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BC3673" w14:textId="77777777" w:rsidR="004318D8" w:rsidRDefault="004318D8" w:rsidP="001E2587">
      <w:pPr>
        <w:pStyle w:val="Normal1"/>
        <w:jc w:val="center"/>
        <w:rPr>
          <w:rFonts w:ascii="Helvetica" w:hAnsi="Helvetica"/>
          <w:b/>
          <w:bCs/>
          <w:color w:val="222222"/>
          <w:sz w:val="24"/>
          <w:szCs w:val="24"/>
        </w:rPr>
      </w:pPr>
    </w:p>
    <w:p w14:paraId="7D8192CB" w14:textId="77777777" w:rsidR="004318D8" w:rsidRDefault="004318D8" w:rsidP="001E2587">
      <w:pPr>
        <w:pStyle w:val="Normal1"/>
        <w:jc w:val="center"/>
        <w:rPr>
          <w:rFonts w:ascii="Helvetica" w:hAnsi="Helvetica"/>
          <w:b/>
          <w:bCs/>
          <w:color w:val="222222"/>
          <w:sz w:val="24"/>
          <w:szCs w:val="24"/>
        </w:rPr>
      </w:pPr>
    </w:p>
    <w:p w14:paraId="3D0AF6D3" w14:textId="77777777" w:rsidR="001E2587" w:rsidRDefault="001E2587" w:rsidP="001E2587">
      <w:pPr>
        <w:pStyle w:val="Normal1"/>
        <w:jc w:val="center"/>
        <w:rPr>
          <w:rFonts w:ascii="Helvetica" w:hAnsi="Helvetica"/>
          <w:b/>
          <w:bCs/>
          <w:color w:val="222222"/>
          <w:sz w:val="24"/>
          <w:szCs w:val="24"/>
        </w:rPr>
      </w:pPr>
      <w:r>
        <w:rPr>
          <w:rFonts w:ascii="Helvetica" w:hAnsi="Helvetica"/>
          <w:b/>
          <w:bCs/>
          <w:color w:val="222222"/>
          <w:sz w:val="24"/>
          <w:szCs w:val="24"/>
        </w:rPr>
        <w:t>INDIE LENS POP-UP</w:t>
      </w:r>
      <w:r w:rsidR="00143534" w:rsidRPr="001E2587">
        <w:rPr>
          <w:rFonts w:ascii="Helvetica" w:hAnsi="Helvetica"/>
          <w:b/>
          <w:bCs/>
          <w:color w:val="222222"/>
          <w:sz w:val="24"/>
          <w:szCs w:val="24"/>
        </w:rPr>
        <w:t xml:space="preserve"> </w:t>
      </w:r>
      <w:r w:rsidR="00CE46D2" w:rsidRPr="001E2587">
        <w:rPr>
          <w:rFonts w:ascii="Helvetica" w:hAnsi="Helvetica"/>
          <w:b/>
          <w:bCs/>
          <w:color w:val="222222"/>
          <w:sz w:val="24"/>
          <w:szCs w:val="24"/>
        </w:rPr>
        <w:t xml:space="preserve">2017-18 </w:t>
      </w:r>
      <w:r>
        <w:rPr>
          <w:rFonts w:ascii="Helvetica" w:hAnsi="Helvetica"/>
          <w:b/>
          <w:bCs/>
          <w:color w:val="222222"/>
          <w:sz w:val="24"/>
          <w:szCs w:val="24"/>
        </w:rPr>
        <w:t xml:space="preserve">SEASON </w:t>
      </w:r>
    </w:p>
    <w:p w14:paraId="5AC12E14" w14:textId="68ABCAF3" w:rsidR="00400EA6" w:rsidRDefault="001E2587" w:rsidP="001E2587">
      <w:pPr>
        <w:pStyle w:val="Normal1"/>
        <w:jc w:val="center"/>
        <w:rPr>
          <w:rFonts w:ascii="Helvetica" w:hAnsi="Helvetica"/>
          <w:b/>
          <w:bCs/>
          <w:color w:val="222222"/>
          <w:sz w:val="24"/>
          <w:szCs w:val="24"/>
        </w:rPr>
      </w:pPr>
      <w:r>
        <w:rPr>
          <w:rFonts w:ascii="Helvetica" w:hAnsi="Helvetica"/>
          <w:b/>
          <w:bCs/>
          <w:color w:val="222222"/>
          <w:sz w:val="24"/>
          <w:szCs w:val="24"/>
        </w:rPr>
        <w:t>FILM DESCRIPTIONS</w:t>
      </w:r>
    </w:p>
    <w:p w14:paraId="66C898C0" w14:textId="6BA332CB" w:rsidR="00FC57AC" w:rsidRPr="00FC57AC" w:rsidRDefault="00FC57AC" w:rsidP="001E2587">
      <w:pPr>
        <w:pStyle w:val="Normal1"/>
        <w:jc w:val="center"/>
        <w:rPr>
          <w:rFonts w:ascii="Helvetica" w:hAnsi="Helvetica"/>
          <w:b/>
          <w:bCs/>
          <w:color w:val="222222"/>
          <w:sz w:val="20"/>
          <w:szCs w:val="20"/>
        </w:rPr>
      </w:pPr>
      <w:r w:rsidRPr="00FC57AC">
        <w:rPr>
          <w:rFonts w:ascii="Helvetica" w:hAnsi="Helvetica"/>
          <w:b/>
          <w:bCs/>
          <w:color w:val="222222"/>
          <w:sz w:val="20"/>
          <w:szCs w:val="20"/>
        </w:rPr>
        <w:t xml:space="preserve">Updated </w:t>
      </w:r>
      <w:r w:rsidR="008105A3">
        <w:rPr>
          <w:rFonts w:ascii="Helvetica" w:hAnsi="Helvetica"/>
          <w:b/>
          <w:bCs/>
          <w:color w:val="222222"/>
          <w:sz w:val="20"/>
          <w:szCs w:val="20"/>
        </w:rPr>
        <w:t>2/7/2018</w:t>
      </w:r>
    </w:p>
    <w:p w14:paraId="2356F0EB" w14:textId="77777777" w:rsidR="001E2587" w:rsidRDefault="001E2587" w:rsidP="00CE46D2">
      <w:pPr>
        <w:pStyle w:val="Normal1"/>
        <w:rPr>
          <w:rFonts w:ascii="Helvetica" w:hAnsi="Helvetica"/>
          <w:b/>
          <w:bCs/>
        </w:rPr>
      </w:pPr>
    </w:p>
    <w:p w14:paraId="7A7F5587" w14:textId="24DA62BA" w:rsidR="00CE46D2" w:rsidRPr="004318D8" w:rsidRDefault="004318D8" w:rsidP="00CE46D2">
      <w:pPr>
        <w:pStyle w:val="Normal1"/>
        <w:rPr>
          <w:rFonts w:ascii="Helvetica" w:hAnsi="Helvetica"/>
          <w:i/>
          <w:iCs/>
        </w:rPr>
      </w:pPr>
      <w:r w:rsidRPr="004318D8">
        <w:rPr>
          <w:rFonts w:ascii="Helvetica" w:hAnsi="Helvetica"/>
          <w:b/>
          <w:bCs/>
          <w:i/>
          <w:iCs/>
        </w:rPr>
        <w:t>Chasing Trane: The John Coltrane Documentary</w:t>
      </w:r>
    </w:p>
    <w:p w14:paraId="0201077F" w14:textId="77777777" w:rsidR="00CE46D2" w:rsidRPr="001E2587" w:rsidRDefault="00CE46D2" w:rsidP="00CE46D2">
      <w:pPr>
        <w:pStyle w:val="Normal1"/>
        <w:rPr>
          <w:rFonts w:ascii="Helvetica" w:hAnsi="Helvetica"/>
          <w:b/>
          <w:bCs/>
        </w:rPr>
      </w:pPr>
      <w:r w:rsidRPr="001E2587">
        <w:rPr>
          <w:rFonts w:ascii="Helvetica" w:hAnsi="Helvetica"/>
          <w:b/>
          <w:bCs/>
        </w:rPr>
        <w:t xml:space="preserve">By John </w:t>
      </w:r>
      <w:proofErr w:type="spellStart"/>
      <w:r w:rsidRPr="001E2587">
        <w:rPr>
          <w:rFonts w:ascii="Helvetica" w:hAnsi="Helvetica"/>
          <w:b/>
          <w:bCs/>
        </w:rPr>
        <w:t>Scheinfeld</w:t>
      </w:r>
      <w:proofErr w:type="spellEnd"/>
    </w:p>
    <w:p w14:paraId="6824370C" w14:textId="77777777" w:rsidR="00CE46D2" w:rsidRPr="001E2587" w:rsidRDefault="00CE46D2" w:rsidP="004318D8">
      <w:pPr>
        <w:pStyle w:val="Normal1"/>
        <w:spacing w:line="240" w:lineRule="auto"/>
        <w:rPr>
          <w:rFonts w:ascii="Helvetica" w:hAnsi="Helvetica"/>
          <w:b/>
          <w:bCs/>
        </w:rPr>
      </w:pPr>
      <w:bookmarkStart w:id="0" w:name="_GoBack"/>
      <w:bookmarkEnd w:id="0"/>
    </w:p>
    <w:p w14:paraId="1E285E6C" w14:textId="77777777" w:rsidR="001E2587" w:rsidRPr="001E2587" w:rsidRDefault="001E2587" w:rsidP="000460EA">
      <w:pPr>
        <w:pStyle w:val="Normal1"/>
        <w:numPr>
          <w:ilvl w:val="0"/>
          <w:numId w:val="9"/>
        </w:numPr>
        <w:spacing w:line="240" w:lineRule="auto"/>
        <w:rPr>
          <w:rFonts w:ascii="Helvetica" w:hAnsi="Helvetica"/>
        </w:rPr>
      </w:pPr>
      <w:r w:rsidRPr="001E2587">
        <w:rPr>
          <w:rFonts w:ascii="Helvetica" w:hAnsi="Helvetica"/>
        </w:rPr>
        <w:t>Optional Film</w:t>
      </w:r>
    </w:p>
    <w:p w14:paraId="5060ADEF" w14:textId="5AC2E5DE" w:rsidR="00CE46D2" w:rsidRPr="001E2587" w:rsidRDefault="00CE46D2" w:rsidP="000460EA">
      <w:pPr>
        <w:pStyle w:val="Normal1"/>
        <w:numPr>
          <w:ilvl w:val="0"/>
          <w:numId w:val="9"/>
        </w:numPr>
        <w:spacing w:line="240" w:lineRule="auto"/>
        <w:rPr>
          <w:rFonts w:ascii="Helvetica" w:hAnsi="Helvetica"/>
        </w:rPr>
      </w:pPr>
      <w:r w:rsidRPr="001E2587">
        <w:rPr>
          <w:rFonts w:ascii="Helvetica" w:hAnsi="Helvetica"/>
        </w:rPr>
        <w:t>Approximate Running Time:</w:t>
      </w:r>
      <w:r w:rsidR="001E2587">
        <w:rPr>
          <w:rFonts w:ascii="Helvetica" w:hAnsi="Helvetica"/>
        </w:rPr>
        <w:t xml:space="preserve"> 84 minutes</w:t>
      </w:r>
    </w:p>
    <w:p w14:paraId="19AD5281" w14:textId="0416FC9C" w:rsidR="001E2587" w:rsidRPr="001E2587" w:rsidRDefault="00CE46D2" w:rsidP="000460EA">
      <w:pPr>
        <w:pStyle w:val="Normal1"/>
        <w:numPr>
          <w:ilvl w:val="0"/>
          <w:numId w:val="9"/>
        </w:numPr>
        <w:spacing w:line="240" w:lineRule="auto"/>
        <w:rPr>
          <w:rFonts w:ascii="Helvetica" w:hAnsi="Helvetica"/>
        </w:rPr>
      </w:pPr>
      <w:r w:rsidRPr="001E2587">
        <w:rPr>
          <w:rFonts w:ascii="Helvetica" w:hAnsi="Helvetica"/>
        </w:rPr>
        <w:t>Screening Window</w:t>
      </w:r>
      <w:r w:rsidR="001E2587">
        <w:rPr>
          <w:rFonts w:ascii="Helvetica" w:hAnsi="Helvetica"/>
        </w:rPr>
        <w:t xml:space="preserve">: Oct. 1 </w:t>
      </w:r>
      <w:r w:rsidR="001E2587" w:rsidRPr="001E2587">
        <w:rPr>
          <w:rFonts w:ascii="Helvetica" w:hAnsi="Helvetica"/>
        </w:rPr>
        <w:t>- Nov. 5, 2017</w:t>
      </w:r>
    </w:p>
    <w:p w14:paraId="2942D078" w14:textId="77777777" w:rsidR="001E2587" w:rsidRPr="001E2587" w:rsidRDefault="001E2587" w:rsidP="000460EA">
      <w:pPr>
        <w:pStyle w:val="Normal1"/>
        <w:numPr>
          <w:ilvl w:val="0"/>
          <w:numId w:val="9"/>
        </w:numPr>
        <w:spacing w:line="240" w:lineRule="auto"/>
        <w:rPr>
          <w:rFonts w:ascii="Helvetica" w:hAnsi="Helvetica"/>
        </w:rPr>
      </w:pPr>
      <w:r w:rsidRPr="001E2587">
        <w:rPr>
          <w:rFonts w:ascii="Helvetica" w:hAnsi="Helvetica"/>
        </w:rPr>
        <w:t xml:space="preserve">Broadcast Premiere: Monday, Nov. 6, 2017 </w:t>
      </w:r>
    </w:p>
    <w:p w14:paraId="2FCCB891" w14:textId="77777777" w:rsidR="00CE46D2" w:rsidRPr="001E2587" w:rsidRDefault="00CE46D2" w:rsidP="004318D8">
      <w:pPr>
        <w:pStyle w:val="Normal1"/>
        <w:spacing w:line="240" w:lineRule="auto"/>
        <w:rPr>
          <w:rFonts w:ascii="Helvetica" w:hAnsi="Helvetica"/>
          <w:b/>
          <w:bCs/>
        </w:rPr>
      </w:pPr>
    </w:p>
    <w:p w14:paraId="4A225D02" w14:textId="0EAF0DD2" w:rsidR="001E2587" w:rsidRPr="004318D8" w:rsidRDefault="00CE46D2" w:rsidP="004318D8">
      <w:pPr>
        <w:pStyle w:val="Normal1"/>
        <w:rPr>
          <w:rFonts w:ascii="Helvetica" w:hAnsi="Helvetica"/>
        </w:rPr>
      </w:pPr>
      <w:r w:rsidRPr="001E2587">
        <w:rPr>
          <w:rFonts w:ascii="Helvetica" w:hAnsi="Helvetica"/>
        </w:rPr>
        <w:t xml:space="preserve">Set against the social, political and cultural landscape of the times, </w:t>
      </w:r>
      <w:r w:rsidRPr="001E2587">
        <w:rPr>
          <w:rFonts w:ascii="Helvetica" w:hAnsi="Helvetica"/>
          <w:i/>
          <w:iCs/>
        </w:rPr>
        <w:t>Chasing Trane</w:t>
      </w:r>
      <w:r w:rsidRPr="001E2587">
        <w:rPr>
          <w:rFonts w:ascii="Helvetica" w:hAnsi="Helvetica"/>
          <w:b/>
          <w:bCs/>
        </w:rPr>
        <w:t xml:space="preserve"> </w:t>
      </w:r>
      <w:r w:rsidRPr="001E2587">
        <w:rPr>
          <w:rFonts w:ascii="Helvetica" w:hAnsi="Helvetica"/>
        </w:rPr>
        <w:t xml:space="preserve">brings saxophone great John Coltrane to life, as a man and an artist. The film is the definitive look at the boundary-shattering musician whose influence continues to this day. </w:t>
      </w:r>
    </w:p>
    <w:p w14:paraId="3253FBCA" w14:textId="77777777" w:rsidR="004318D8" w:rsidRDefault="004318D8" w:rsidP="004318D8">
      <w:pPr>
        <w:pStyle w:val="Normal1"/>
        <w:spacing w:line="360" w:lineRule="auto"/>
        <w:rPr>
          <w:rFonts w:ascii="Helvetica" w:hAnsi="Helvetica"/>
          <w:b/>
          <w:bCs/>
        </w:rPr>
      </w:pPr>
    </w:p>
    <w:p w14:paraId="452B2386" w14:textId="47B98829" w:rsidR="00CE46D2" w:rsidRPr="004318D8" w:rsidRDefault="004318D8" w:rsidP="00CE46D2">
      <w:pPr>
        <w:pStyle w:val="Normal1"/>
        <w:rPr>
          <w:rFonts w:ascii="Helvetica" w:hAnsi="Helvetica"/>
          <w:i/>
          <w:iCs/>
        </w:rPr>
      </w:pPr>
      <w:r w:rsidRPr="004318D8">
        <w:rPr>
          <w:rFonts w:ascii="Helvetica" w:hAnsi="Helvetica"/>
          <w:b/>
          <w:bCs/>
          <w:i/>
          <w:iCs/>
        </w:rPr>
        <w:t>I Am Not Your Negro</w:t>
      </w:r>
      <w:r w:rsidR="00CE46D2" w:rsidRPr="004318D8">
        <w:rPr>
          <w:rFonts w:ascii="Helvetica" w:hAnsi="Helvetica"/>
          <w:i/>
          <w:iCs/>
        </w:rPr>
        <w:t xml:space="preserve"> </w:t>
      </w:r>
    </w:p>
    <w:p w14:paraId="22FEA67F" w14:textId="77777777" w:rsidR="00CE46D2" w:rsidRDefault="00CE46D2" w:rsidP="00CE46D2">
      <w:pPr>
        <w:pStyle w:val="Normal1"/>
        <w:rPr>
          <w:rFonts w:ascii="Helvetica" w:hAnsi="Helvetica"/>
          <w:b/>
          <w:bCs/>
        </w:rPr>
      </w:pPr>
      <w:r w:rsidRPr="001E2587">
        <w:rPr>
          <w:rFonts w:ascii="Helvetica" w:hAnsi="Helvetica"/>
          <w:b/>
          <w:bCs/>
        </w:rPr>
        <w:t>By Raoul Peck</w:t>
      </w:r>
    </w:p>
    <w:p w14:paraId="14173F42" w14:textId="77777777" w:rsidR="001E2587" w:rsidRDefault="001E2587" w:rsidP="004318D8">
      <w:pPr>
        <w:pStyle w:val="Normal1"/>
        <w:spacing w:line="240" w:lineRule="auto"/>
        <w:rPr>
          <w:rFonts w:ascii="Helvetica" w:hAnsi="Helvetica"/>
          <w:b/>
          <w:bCs/>
        </w:rPr>
      </w:pPr>
    </w:p>
    <w:p w14:paraId="70BDEBA5" w14:textId="77777777" w:rsidR="001E2587" w:rsidRPr="001E2587" w:rsidRDefault="001E2587" w:rsidP="000460EA">
      <w:pPr>
        <w:pStyle w:val="Normal1"/>
        <w:numPr>
          <w:ilvl w:val="0"/>
          <w:numId w:val="10"/>
        </w:numPr>
        <w:spacing w:line="240" w:lineRule="auto"/>
        <w:rPr>
          <w:rFonts w:ascii="Helvetica" w:hAnsi="Helvetica"/>
        </w:rPr>
      </w:pPr>
      <w:r>
        <w:rPr>
          <w:rFonts w:ascii="Helvetica" w:hAnsi="Helvetica"/>
        </w:rPr>
        <w:t>Required</w:t>
      </w:r>
      <w:r w:rsidRPr="001E2587">
        <w:rPr>
          <w:rFonts w:ascii="Helvetica" w:hAnsi="Helvetica"/>
        </w:rPr>
        <w:t xml:space="preserve"> Film</w:t>
      </w:r>
    </w:p>
    <w:p w14:paraId="3E131F38" w14:textId="4DE15BB2" w:rsidR="001E2587" w:rsidRPr="001E2587" w:rsidRDefault="001E2587" w:rsidP="000460EA">
      <w:pPr>
        <w:pStyle w:val="Normal1"/>
        <w:numPr>
          <w:ilvl w:val="0"/>
          <w:numId w:val="10"/>
        </w:numPr>
        <w:spacing w:line="240" w:lineRule="auto"/>
        <w:rPr>
          <w:rFonts w:ascii="Helvetica" w:hAnsi="Helvetica"/>
        </w:rPr>
      </w:pPr>
      <w:r w:rsidRPr="001E2587">
        <w:rPr>
          <w:rFonts w:ascii="Helvetica" w:hAnsi="Helvetica"/>
        </w:rPr>
        <w:t>Approximate Running Time:</w:t>
      </w:r>
      <w:r>
        <w:rPr>
          <w:rFonts w:ascii="Helvetica" w:hAnsi="Helvetica"/>
        </w:rPr>
        <w:t xml:space="preserve"> 84 minutes</w:t>
      </w:r>
    </w:p>
    <w:p w14:paraId="4A443D9D" w14:textId="1635A1D7" w:rsidR="001E2587" w:rsidRPr="001E2587" w:rsidRDefault="001E2587" w:rsidP="000460EA">
      <w:pPr>
        <w:pStyle w:val="Normal1"/>
        <w:numPr>
          <w:ilvl w:val="0"/>
          <w:numId w:val="10"/>
        </w:numPr>
        <w:spacing w:line="240" w:lineRule="auto"/>
        <w:rPr>
          <w:rFonts w:ascii="Helvetica" w:hAnsi="Helvetica"/>
        </w:rPr>
      </w:pPr>
      <w:r w:rsidRPr="001E2587">
        <w:rPr>
          <w:rFonts w:ascii="Helvetica" w:hAnsi="Helvetica"/>
        </w:rPr>
        <w:t>Screening Window</w:t>
      </w:r>
      <w:r>
        <w:rPr>
          <w:rFonts w:ascii="Helvetica" w:hAnsi="Helvetica"/>
        </w:rPr>
        <w:t xml:space="preserve">: </w:t>
      </w:r>
      <w:r w:rsidRPr="001E2587">
        <w:rPr>
          <w:rFonts w:ascii="Helvetica" w:hAnsi="Helvetica"/>
        </w:rPr>
        <w:t>Nov. 1, 2017 - Jan. 14, 2018</w:t>
      </w:r>
    </w:p>
    <w:p w14:paraId="36FC97BD" w14:textId="77777777" w:rsidR="001E2587" w:rsidRPr="001E2587" w:rsidRDefault="001E2587" w:rsidP="000460EA">
      <w:pPr>
        <w:pStyle w:val="Normal1"/>
        <w:numPr>
          <w:ilvl w:val="0"/>
          <w:numId w:val="10"/>
        </w:numPr>
        <w:spacing w:line="240" w:lineRule="auto"/>
        <w:rPr>
          <w:rFonts w:ascii="Helvetica" w:hAnsi="Helvetica"/>
        </w:rPr>
      </w:pPr>
      <w:r w:rsidRPr="001E2587">
        <w:rPr>
          <w:rFonts w:ascii="Helvetica" w:hAnsi="Helvetica"/>
        </w:rPr>
        <w:t>Broadcast Premiere: Monday, Jan. 15, 2018</w:t>
      </w:r>
    </w:p>
    <w:p w14:paraId="65163B57" w14:textId="77777777" w:rsidR="004318D8" w:rsidRDefault="004318D8" w:rsidP="004318D8">
      <w:pPr>
        <w:pStyle w:val="Normal1"/>
        <w:spacing w:line="240" w:lineRule="auto"/>
        <w:ind w:left="720"/>
        <w:rPr>
          <w:rFonts w:ascii="Helvetica" w:hAnsi="Helvetica"/>
          <w:b/>
          <w:bCs/>
        </w:rPr>
      </w:pPr>
    </w:p>
    <w:p w14:paraId="22792DEB" w14:textId="6CB1F4F2" w:rsidR="004318D8" w:rsidRDefault="00CE46D2" w:rsidP="004318D8">
      <w:pPr>
        <w:pStyle w:val="Normal1"/>
        <w:spacing w:line="240" w:lineRule="auto"/>
        <w:rPr>
          <w:rFonts w:ascii="Helvetica" w:hAnsi="Helvetica"/>
          <w:b/>
          <w:bCs/>
        </w:rPr>
      </w:pPr>
      <w:r w:rsidRPr="001E2587">
        <w:rPr>
          <w:rFonts w:ascii="Helvetica" w:hAnsi="Helvetica"/>
        </w:rPr>
        <w:t xml:space="preserve">One of the most acclaimed films of the year and an Oscar nominee for Best Documentary, </w:t>
      </w:r>
      <w:r w:rsidRPr="001E2587">
        <w:rPr>
          <w:rFonts w:ascii="Helvetica" w:hAnsi="Helvetica"/>
          <w:i/>
          <w:iCs/>
        </w:rPr>
        <w:t xml:space="preserve">I Am Not Your Negro </w:t>
      </w:r>
      <w:r w:rsidRPr="001E2587">
        <w:rPr>
          <w:rFonts w:ascii="Helvetica" w:hAnsi="Helvetica"/>
        </w:rPr>
        <w:t>envisions the book James Baldwin never finished. The result is a radical, up-to-the-minute examination of race in America, using Baldwin’s original words, spoken by Samuel L. Jackson, and with a fl</w:t>
      </w:r>
      <w:r w:rsidR="004318D8">
        <w:rPr>
          <w:rFonts w:ascii="Helvetica" w:hAnsi="Helvetica"/>
        </w:rPr>
        <w:t>ood of rich archival material.</w:t>
      </w:r>
    </w:p>
    <w:p w14:paraId="1DE35BFA" w14:textId="77777777" w:rsidR="004318D8" w:rsidRDefault="004318D8" w:rsidP="004318D8">
      <w:pPr>
        <w:pStyle w:val="Normal1"/>
        <w:spacing w:line="360" w:lineRule="auto"/>
        <w:rPr>
          <w:rFonts w:ascii="Helvetica" w:hAnsi="Helvetica"/>
          <w:b/>
          <w:bCs/>
        </w:rPr>
      </w:pPr>
    </w:p>
    <w:p w14:paraId="00C613E2" w14:textId="60907F86" w:rsidR="00CE46D2" w:rsidRPr="004318D8" w:rsidRDefault="004318D8" w:rsidP="004318D8">
      <w:pPr>
        <w:pStyle w:val="Normal1"/>
        <w:rPr>
          <w:rFonts w:ascii="Helvetica" w:hAnsi="Helvetica"/>
          <w:i/>
          <w:iCs/>
        </w:rPr>
      </w:pPr>
      <w:r w:rsidRPr="004318D8">
        <w:rPr>
          <w:rFonts w:ascii="Helvetica" w:hAnsi="Helvetica"/>
          <w:b/>
          <w:bCs/>
          <w:i/>
          <w:iCs/>
        </w:rPr>
        <w:t>Tell Them We Are Rising: The Story of Black Colleges and Universities</w:t>
      </w:r>
    </w:p>
    <w:p w14:paraId="49F571D5" w14:textId="77777777" w:rsidR="00CE46D2" w:rsidRDefault="00CE46D2" w:rsidP="004318D8">
      <w:pPr>
        <w:pStyle w:val="Normal1"/>
        <w:rPr>
          <w:rFonts w:ascii="Helvetica" w:hAnsi="Helvetica"/>
          <w:b/>
          <w:bCs/>
        </w:rPr>
      </w:pPr>
      <w:r w:rsidRPr="001E2587">
        <w:rPr>
          <w:rFonts w:ascii="Helvetica" w:hAnsi="Helvetica"/>
          <w:b/>
          <w:bCs/>
        </w:rPr>
        <w:t>By Stanley Nelson and Marco Williams</w:t>
      </w:r>
    </w:p>
    <w:p w14:paraId="0BA268CA" w14:textId="77777777" w:rsidR="004318D8" w:rsidRDefault="004318D8" w:rsidP="004318D8">
      <w:pPr>
        <w:pStyle w:val="Normal1"/>
        <w:spacing w:line="240" w:lineRule="auto"/>
        <w:ind w:left="720"/>
        <w:rPr>
          <w:rFonts w:ascii="Helvetica" w:hAnsi="Helvetica"/>
          <w:b/>
          <w:bCs/>
        </w:rPr>
      </w:pPr>
    </w:p>
    <w:p w14:paraId="150FFE38" w14:textId="77777777" w:rsidR="001E2587" w:rsidRPr="001E2587" w:rsidRDefault="001E2587" w:rsidP="000460EA">
      <w:pPr>
        <w:pStyle w:val="Normal1"/>
        <w:numPr>
          <w:ilvl w:val="0"/>
          <w:numId w:val="11"/>
        </w:numPr>
        <w:spacing w:line="240" w:lineRule="auto"/>
        <w:rPr>
          <w:rFonts w:ascii="Helvetica" w:hAnsi="Helvetica"/>
        </w:rPr>
      </w:pPr>
      <w:r>
        <w:rPr>
          <w:rFonts w:ascii="Helvetica" w:hAnsi="Helvetica"/>
        </w:rPr>
        <w:t>Required</w:t>
      </w:r>
      <w:r w:rsidRPr="001E2587">
        <w:rPr>
          <w:rFonts w:ascii="Helvetica" w:hAnsi="Helvetica"/>
        </w:rPr>
        <w:t xml:space="preserve"> Film</w:t>
      </w:r>
    </w:p>
    <w:p w14:paraId="77B9C846" w14:textId="6DE8175A" w:rsidR="001E2587" w:rsidRPr="001E2587" w:rsidRDefault="001E2587" w:rsidP="000460EA">
      <w:pPr>
        <w:pStyle w:val="Normal1"/>
        <w:numPr>
          <w:ilvl w:val="0"/>
          <w:numId w:val="11"/>
        </w:numPr>
        <w:spacing w:line="240" w:lineRule="auto"/>
        <w:rPr>
          <w:rFonts w:ascii="Helvetica" w:hAnsi="Helvetica"/>
        </w:rPr>
      </w:pPr>
      <w:r w:rsidRPr="001E2587">
        <w:rPr>
          <w:rFonts w:ascii="Helvetica" w:hAnsi="Helvetica"/>
        </w:rPr>
        <w:t>Approximate Running Time:</w:t>
      </w:r>
      <w:r w:rsidR="00150203">
        <w:rPr>
          <w:rFonts w:ascii="Helvetica" w:hAnsi="Helvetica"/>
        </w:rPr>
        <w:t xml:space="preserve"> 60 minutes</w:t>
      </w:r>
    </w:p>
    <w:p w14:paraId="1B1BA07F" w14:textId="77777777" w:rsidR="00150203" w:rsidRDefault="001E2587" w:rsidP="000460EA">
      <w:pPr>
        <w:pStyle w:val="Normal1"/>
        <w:numPr>
          <w:ilvl w:val="0"/>
          <w:numId w:val="11"/>
        </w:numPr>
        <w:spacing w:line="240" w:lineRule="auto"/>
        <w:rPr>
          <w:rFonts w:ascii="Helvetica" w:hAnsi="Helvetica"/>
        </w:rPr>
      </w:pPr>
      <w:r w:rsidRPr="00150203">
        <w:rPr>
          <w:rFonts w:ascii="Helvetica" w:hAnsi="Helvetica"/>
        </w:rPr>
        <w:t xml:space="preserve">Screening Window: </w:t>
      </w:r>
      <w:r w:rsidR="00150203" w:rsidRPr="00150203">
        <w:rPr>
          <w:rFonts w:ascii="Helvetica" w:hAnsi="Helvetica"/>
        </w:rPr>
        <w:t>Jan. 15 - Feb. 18, 2018</w:t>
      </w:r>
    </w:p>
    <w:p w14:paraId="0370D48F" w14:textId="0DE8E26F" w:rsidR="00150203" w:rsidRPr="00150203" w:rsidRDefault="00150203" w:rsidP="000460EA">
      <w:pPr>
        <w:pStyle w:val="Normal1"/>
        <w:numPr>
          <w:ilvl w:val="0"/>
          <w:numId w:val="11"/>
        </w:numPr>
        <w:spacing w:line="240" w:lineRule="auto"/>
        <w:rPr>
          <w:rFonts w:ascii="Helvetica" w:hAnsi="Helvetica"/>
        </w:rPr>
      </w:pPr>
      <w:r w:rsidRPr="00150203">
        <w:rPr>
          <w:rFonts w:ascii="Helvetica" w:hAnsi="Helvetica"/>
        </w:rPr>
        <w:t>Broadcast Premiere: Monday, Feb. 19, 2018</w:t>
      </w:r>
    </w:p>
    <w:p w14:paraId="6EE97EB6" w14:textId="77777777" w:rsidR="004318D8" w:rsidRDefault="004318D8" w:rsidP="00CE46D2">
      <w:pPr>
        <w:pStyle w:val="Normal1"/>
        <w:rPr>
          <w:rFonts w:ascii="Helvetica" w:hAnsi="Helvetica"/>
          <w:i/>
          <w:iCs/>
        </w:rPr>
      </w:pPr>
    </w:p>
    <w:p w14:paraId="364C43DD" w14:textId="0B3A76F1" w:rsidR="004318D8" w:rsidRDefault="00CE46D2" w:rsidP="008552C1">
      <w:pPr>
        <w:pStyle w:val="Normal1"/>
        <w:rPr>
          <w:rFonts w:ascii="Helvetica" w:hAnsi="Helvetica"/>
        </w:rPr>
      </w:pPr>
      <w:r w:rsidRPr="001E2587">
        <w:rPr>
          <w:rFonts w:ascii="Helvetica" w:hAnsi="Helvetica"/>
          <w:i/>
          <w:iCs/>
        </w:rPr>
        <w:t>Tell Them We Are Rising</w:t>
      </w:r>
      <w:r w:rsidRPr="001E2587">
        <w:rPr>
          <w:rFonts w:ascii="Helvetica" w:hAnsi="Helvetica"/>
        </w:rPr>
        <w:t xml:space="preserve"> explores the pivotal role historically black colleges and universities (HBCUs) have played over the course of 150 years in American history, culture, and identity. </w:t>
      </w:r>
      <w:r w:rsidR="008552C1">
        <w:rPr>
          <w:rFonts w:ascii="Helvetica" w:hAnsi="Helvetica"/>
        </w:rPr>
        <w:t>This</w:t>
      </w:r>
      <w:r w:rsidRPr="001E2587">
        <w:rPr>
          <w:rFonts w:ascii="Helvetica" w:hAnsi="Helvetica"/>
        </w:rPr>
        <w:t xml:space="preserve"> film reveals the rich history of HBCUs and the power of higher education to transform lives and advance civil rights and equality in the face of injustice.  </w:t>
      </w:r>
    </w:p>
    <w:p w14:paraId="386B62F2" w14:textId="77777777" w:rsidR="00ED2CA1" w:rsidRDefault="00ED2CA1" w:rsidP="00ED2CA1">
      <w:pPr>
        <w:pStyle w:val="Normal1"/>
        <w:rPr>
          <w:rFonts w:ascii="Helvetica" w:hAnsi="Helvetica"/>
          <w:b/>
          <w:bCs/>
        </w:rPr>
      </w:pPr>
    </w:p>
    <w:p w14:paraId="31FD28A5" w14:textId="77777777" w:rsidR="00ED2CA1" w:rsidRDefault="00ED2CA1" w:rsidP="00CE46D2">
      <w:pPr>
        <w:pStyle w:val="Normal1"/>
        <w:rPr>
          <w:rFonts w:ascii="Helvetica" w:hAnsi="Helvetica"/>
          <w:b/>
          <w:bCs/>
          <w:i/>
          <w:iCs/>
        </w:rPr>
      </w:pPr>
    </w:p>
    <w:p w14:paraId="580D090C" w14:textId="77777777" w:rsidR="00ED2CA1" w:rsidRDefault="00ED2CA1" w:rsidP="00CE46D2">
      <w:pPr>
        <w:pStyle w:val="Normal1"/>
        <w:rPr>
          <w:rFonts w:ascii="Helvetica" w:hAnsi="Helvetica"/>
          <w:b/>
          <w:bCs/>
          <w:i/>
          <w:iCs/>
        </w:rPr>
      </w:pPr>
    </w:p>
    <w:p w14:paraId="7818538C" w14:textId="77777777" w:rsidR="000460EA" w:rsidRDefault="000460EA" w:rsidP="00CE46D2">
      <w:pPr>
        <w:pStyle w:val="Normal1"/>
        <w:rPr>
          <w:rFonts w:ascii="Helvetica" w:hAnsi="Helvetica"/>
          <w:b/>
          <w:bCs/>
          <w:i/>
          <w:iCs/>
        </w:rPr>
      </w:pPr>
    </w:p>
    <w:p w14:paraId="390BD075" w14:textId="44F4875B" w:rsidR="00CE46D2" w:rsidRPr="004318D8" w:rsidRDefault="004318D8" w:rsidP="00CE46D2">
      <w:pPr>
        <w:pStyle w:val="Normal1"/>
        <w:rPr>
          <w:rFonts w:ascii="Helvetica" w:hAnsi="Helvetica"/>
          <w:i/>
          <w:iCs/>
        </w:rPr>
      </w:pPr>
      <w:r w:rsidRPr="004318D8">
        <w:rPr>
          <w:rFonts w:ascii="Helvetica" w:hAnsi="Helvetica"/>
          <w:b/>
          <w:bCs/>
          <w:i/>
          <w:iCs/>
        </w:rPr>
        <w:t>Dolores</w:t>
      </w:r>
    </w:p>
    <w:p w14:paraId="1548DD97" w14:textId="77777777" w:rsidR="00CE46D2" w:rsidRDefault="00CE46D2" w:rsidP="00CE46D2">
      <w:pPr>
        <w:pStyle w:val="Normal1"/>
        <w:rPr>
          <w:rFonts w:ascii="Helvetica" w:hAnsi="Helvetica"/>
          <w:b/>
          <w:bCs/>
        </w:rPr>
      </w:pPr>
      <w:r w:rsidRPr="001E2587">
        <w:rPr>
          <w:rFonts w:ascii="Helvetica" w:hAnsi="Helvetica"/>
          <w:b/>
          <w:bCs/>
        </w:rPr>
        <w:t xml:space="preserve">By Peter </w:t>
      </w:r>
      <w:proofErr w:type="spellStart"/>
      <w:r w:rsidRPr="001E2587">
        <w:rPr>
          <w:rFonts w:ascii="Helvetica" w:hAnsi="Helvetica"/>
          <w:b/>
          <w:bCs/>
        </w:rPr>
        <w:t>Bratt</w:t>
      </w:r>
      <w:proofErr w:type="spellEnd"/>
    </w:p>
    <w:p w14:paraId="709AB5FE" w14:textId="77777777" w:rsidR="004318D8" w:rsidRDefault="004318D8" w:rsidP="004318D8">
      <w:pPr>
        <w:pStyle w:val="Normal1"/>
        <w:spacing w:line="240" w:lineRule="auto"/>
        <w:ind w:left="720"/>
        <w:rPr>
          <w:rFonts w:ascii="Helvetica" w:hAnsi="Helvetica"/>
          <w:b/>
          <w:bCs/>
        </w:rPr>
      </w:pPr>
    </w:p>
    <w:p w14:paraId="2E024AC9" w14:textId="77777777" w:rsidR="00150203" w:rsidRPr="001E2587" w:rsidRDefault="00150203" w:rsidP="000460EA">
      <w:pPr>
        <w:pStyle w:val="Normal1"/>
        <w:numPr>
          <w:ilvl w:val="0"/>
          <w:numId w:val="12"/>
        </w:numPr>
        <w:spacing w:line="240" w:lineRule="auto"/>
        <w:rPr>
          <w:rFonts w:ascii="Helvetica" w:hAnsi="Helvetica"/>
        </w:rPr>
      </w:pPr>
      <w:r>
        <w:rPr>
          <w:rFonts w:ascii="Helvetica" w:hAnsi="Helvetica"/>
        </w:rPr>
        <w:t>Required</w:t>
      </w:r>
      <w:r w:rsidRPr="001E2587">
        <w:rPr>
          <w:rFonts w:ascii="Helvetica" w:hAnsi="Helvetica"/>
        </w:rPr>
        <w:t xml:space="preserve"> Film</w:t>
      </w:r>
    </w:p>
    <w:p w14:paraId="28FBD6F7" w14:textId="71EA062F" w:rsidR="00150203" w:rsidRPr="001E2587" w:rsidRDefault="00150203" w:rsidP="0001182A">
      <w:pPr>
        <w:pStyle w:val="Normal1"/>
        <w:numPr>
          <w:ilvl w:val="0"/>
          <w:numId w:val="12"/>
        </w:numPr>
        <w:spacing w:line="240" w:lineRule="auto"/>
        <w:rPr>
          <w:rFonts w:ascii="Helvetica" w:hAnsi="Helvetica"/>
        </w:rPr>
      </w:pPr>
      <w:r w:rsidRPr="001E2587">
        <w:rPr>
          <w:rFonts w:ascii="Helvetica" w:hAnsi="Helvetica"/>
        </w:rPr>
        <w:t>Approximate Running Time:</w:t>
      </w:r>
      <w:r>
        <w:rPr>
          <w:rFonts w:ascii="Helvetica" w:hAnsi="Helvetica"/>
        </w:rPr>
        <w:t xml:space="preserve"> </w:t>
      </w:r>
      <w:r w:rsidR="0001182A">
        <w:rPr>
          <w:rFonts w:ascii="Helvetica" w:hAnsi="Helvetica"/>
        </w:rPr>
        <w:t>60 minutes</w:t>
      </w:r>
    </w:p>
    <w:p w14:paraId="60728251" w14:textId="78C6009E" w:rsidR="00150203" w:rsidRPr="001E2587" w:rsidRDefault="00150203" w:rsidP="008105A3">
      <w:pPr>
        <w:pStyle w:val="Normal1"/>
        <w:numPr>
          <w:ilvl w:val="0"/>
          <w:numId w:val="12"/>
        </w:numPr>
        <w:spacing w:line="240" w:lineRule="auto"/>
        <w:rPr>
          <w:rFonts w:ascii="Helvetica" w:hAnsi="Helvetica"/>
        </w:rPr>
      </w:pPr>
      <w:r w:rsidRPr="001E2587">
        <w:rPr>
          <w:rFonts w:ascii="Helvetica" w:hAnsi="Helvetica"/>
        </w:rPr>
        <w:t>Screening Window</w:t>
      </w:r>
      <w:r>
        <w:rPr>
          <w:rFonts w:ascii="Helvetica" w:hAnsi="Helvetica"/>
        </w:rPr>
        <w:t xml:space="preserve">: </w:t>
      </w:r>
      <w:r w:rsidRPr="001E2587">
        <w:rPr>
          <w:rFonts w:ascii="Helvetica" w:hAnsi="Helvetica"/>
        </w:rPr>
        <w:t>Feb. 27 - March 26, 2018</w:t>
      </w:r>
      <w:r w:rsidRPr="001E2587">
        <w:rPr>
          <w:rFonts w:ascii="Helvetica" w:hAnsi="Helvetica"/>
          <w:b/>
          <w:bCs/>
        </w:rPr>
        <w:t xml:space="preserve"> </w:t>
      </w:r>
    </w:p>
    <w:p w14:paraId="23FE4D4C" w14:textId="78E5987B" w:rsidR="00150203" w:rsidRPr="001E2587" w:rsidRDefault="00150203" w:rsidP="00405CD1">
      <w:pPr>
        <w:pStyle w:val="Normal1"/>
        <w:numPr>
          <w:ilvl w:val="0"/>
          <w:numId w:val="12"/>
        </w:numPr>
        <w:spacing w:line="240" w:lineRule="auto"/>
        <w:rPr>
          <w:rFonts w:ascii="Helvetica" w:hAnsi="Helvetica"/>
        </w:rPr>
      </w:pPr>
      <w:r w:rsidRPr="001E2587">
        <w:rPr>
          <w:rFonts w:ascii="Helvetica" w:hAnsi="Helvetica"/>
        </w:rPr>
        <w:t xml:space="preserve">Broadcast Premiere: </w:t>
      </w:r>
      <w:r w:rsidR="00405CD1">
        <w:rPr>
          <w:rFonts w:ascii="Helvetica" w:hAnsi="Helvetica"/>
        </w:rPr>
        <w:t>Tuesday</w:t>
      </w:r>
      <w:r w:rsidRPr="001E2587">
        <w:rPr>
          <w:rFonts w:ascii="Helvetica" w:hAnsi="Helvetica"/>
        </w:rPr>
        <w:t xml:space="preserve">, </w:t>
      </w:r>
      <w:r w:rsidR="00405CD1">
        <w:rPr>
          <w:rFonts w:ascii="Helvetica" w:hAnsi="Helvetica"/>
        </w:rPr>
        <w:t>March</w:t>
      </w:r>
      <w:r w:rsidRPr="001E2587">
        <w:rPr>
          <w:rFonts w:ascii="Helvetica" w:hAnsi="Helvetica"/>
        </w:rPr>
        <w:t xml:space="preserve"> 2</w:t>
      </w:r>
      <w:r w:rsidR="00405CD1">
        <w:rPr>
          <w:rFonts w:ascii="Helvetica" w:hAnsi="Helvetica"/>
        </w:rPr>
        <w:t>7</w:t>
      </w:r>
      <w:r w:rsidRPr="001E2587">
        <w:rPr>
          <w:rFonts w:ascii="Helvetica" w:hAnsi="Helvetica"/>
        </w:rPr>
        <w:t>, 2018</w:t>
      </w:r>
    </w:p>
    <w:p w14:paraId="7A44D356" w14:textId="77777777" w:rsidR="004318D8" w:rsidRDefault="004318D8" w:rsidP="004318D8">
      <w:pPr>
        <w:pStyle w:val="Normal1"/>
        <w:spacing w:line="240" w:lineRule="auto"/>
        <w:ind w:left="720"/>
        <w:rPr>
          <w:rFonts w:ascii="Helvetica" w:hAnsi="Helvetica"/>
          <w:b/>
          <w:bCs/>
        </w:rPr>
      </w:pPr>
    </w:p>
    <w:p w14:paraId="2769AF77" w14:textId="77777777" w:rsidR="00CE46D2" w:rsidRPr="001E2587" w:rsidRDefault="00CE46D2" w:rsidP="00CE46D2">
      <w:pPr>
        <w:pStyle w:val="Normal1"/>
        <w:rPr>
          <w:rFonts w:ascii="Helvetica" w:hAnsi="Helvetica"/>
        </w:rPr>
      </w:pPr>
      <w:r w:rsidRPr="001E2587">
        <w:rPr>
          <w:rFonts w:ascii="Helvetica" w:hAnsi="Helvetica"/>
        </w:rPr>
        <w:t xml:space="preserve">With intimate and unprecedented access, Peter </w:t>
      </w:r>
      <w:proofErr w:type="spellStart"/>
      <w:r w:rsidRPr="001E2587">
        <w:rPr>
          <w:rFonts w:ascii="Helvetica" w:hAnsi="Helvetica"/>
        </w:rPr>
        <w:t>Bratt's</w:t>
      </w:r>
      <w:proofErr w:type="spellEnd"/>
      <w:r w:rsidRPr="001E2587">
        <w:rPr>
          <w:rFonts w:ascii="Helvetica" w:hAnsi="Helvetica"/>
        </w:rPr>
        <w:t xml:space="preserve"> </w:t>
      </w:r>
      <w:r w:rsidRPr="001E2587">
        <w:rPr>
          <w:rFonts w:ascii="Helvetica" w:hAnsi="Helvetica"/>
          <w:i/>
          <w:iCs/>
        </w:rPr>
        <w:t>Dolores</w:t>
      </w:r>
      <w:r w:rsidRPr="001E2587">
        <w:rPr>
          <w:rFonts w:ascii="Helvetica" w:hAnsi="Helvetica"/>
        </w:rPr>
        <w:t xml:space="preserve"> tells the story of Dolores Huerta, among the most important, yet least-known, activists in American history. Co-founder of the first farmworkers union with Cesar Chavez, she tirelessly led the fight for racial and labor justice, becoming one of the most defiant feminists of the 20th century.</w:t>
      </w:r>
    </w:p>
    <w:p w14:paraId="0D19E6AE" w14:textId="77777777" w:rsidR="004318D8" w:rsidRDefault="004318D8" w:rsidP="004318D8">
      <w:pPr>
        <w:pStyle w:val="Normal1"/>
        <w:spacing w:line="360" w:lineRule="auto"/>
        <w:rPr>
          <w:rFonts w:ascii="Helvetica" w:hAnsi="Helvetica"/>
          <w:b/>
          <w:bCs/>
        </w:rPr>
      </w:pPr>
    </w:p>
    <w:p w14:paraId="0AE3EF28" w14:textId="59323E87" w:rsidR="00CE46D2" w:rsidRPr="004318D8" w:rsidRDefault="004318D8" w:rsidP="00CE46D2">
      <w:pPr>
        <w:pStyle w:val="Normal1"/>
        <w:rPr>
          <w:rFonts w:ascii="Helvetica" w:hAnsi="Helvetica"/>
          <w:i/>
          <w:iCs/>
        </w:rPr>
      </w:pPr>
      <w:r w:rsidRPr="004318D8">
        <w:rPr>
          <w:rFonts w:ascii="Helvetica" w:hAnsi="Helvetica"/>
          <w:b/>
          <w:bCs/>
          <w:i/>
          <w:iCs/>
        </w:rPr>
        <w:t>Look &amp; See: Wendell Berry’s Kentucky</w:t>
      </w:r>
    </w:p>
    <w:p w14:paraId="655A8754" w14:textId="77777777" w:rsidR="00CE46D2" w:rsidRDefault="00CE46D2" w:rsidP="00CE46D2">
      <w:pPr>
        <w:pStyle w:val="Normal1"/>
        <w:rPr>
          <w:rFonts w:ascii="Helvetica" w:hAnsi="Helvetica"/>
          <w:b/>
          <w:bCs/>
        </w:rPr>
      </w:pPr>
      <w:r w:rsidRPr="001E2587">
        <w:rPr>
          <w:rFonts w:ascii="Helvetica" w:hAnsi="Helvetica"/>
          <w:b/>
          <w:bCs/>
        </w:rPr>
        <w:t>By Laura Dunn</w:t>
      </w:r>
    </w:p>
    <w:p w14:paraId="07A64D90" w14:textId="77777777" w:rsidR="004318D8" w:rsidRDefault="004318D8" w:rsidP="004318D8">
      <w:pPr>
        <w:pStyle w:val="Normal1"/>
        <w:spacing w:line="240" w:lineRule="auto"/>
        <w:ind w:left="720"/>
        <w:rPr>
          <w:rFonts w:ascii="Helvetica" w:hAnsi="Helvetica"/>
          <w:b/>
          <w:bCs/>
        </w:rPr>
      </w:pPr>
    </w:p>
    <w:p w14:paraId="0E790750" w14:textId="4FC29736" w:rsidR="001E2587" w:rsidRPr="001E2587" w:rsidRDefault="001E2587" w:rsidP="000460EA">
      <w:pPr>
        <w:pStyle w:val="Normal1"/>
        <w:numPr>
          <w:ilvl w:val="0"/>
          <w:numId w:val="13"/>
        </w:numPr>
        <w:spacing w:line="240" w:lineRule="auto"/>
        <w:rPr>
          <w:rFonts w:ascii="Helvetica" w:hAnsi="Helvetica"/>
        </w:rPr>
      </w:pPr>
      <w:r>
        <w:rPr>
          <w:rFonts w:ascii="Helvetica" w:hAnsi="Helvetica"/>
        </w:rPr>
        <w:t>Required</w:t>
      </w:r>
      <w:r w:rsidRPr="001E2587">
        <w:rPr>
          <w:rFonts w:ascii="Helvetica" w:hAnsi="Helvetica"/>
        </w:rPr>
        <w:t xml:space="preserve"> Film</w:t>
      </w:r>
    </w:p>
    <w:p w14:paraId="5458459F" w14:textId="7EC0C1D0" w:rsidR="001E2587" w:rsidRPr="001E2587" w:rsidRDefault="001E2587" w:rsidP="000460EA">
      <w:pPr>
        <w:pStyle w:val="Normal1"/>
        <w:numPr>
          <w:ilvl w:val="0"/>
          <w:numId w:val="13"/>
        </w:numPr>
        <w:spacing w:line="240" w:lineRule="auto"/>
        <w:rPr>
          <w:rFonts w:ascii="Helvetica" w:hAnsi="Helvetica"/>
        </w:rPr>
      </w:pPr>
      <w:r w:rsidRPr="001E2587">
        <w:rPr>
          <w:rFonts w:ascii="Helvetica" w:hAnsi="Helvetica"/>
        </w:rPr>
        <w:t>Approximate Running Time</w:t>
      </w:r>
      <w:r w:rsidR="00150203">
        <w:rPr>
          <w:rFonts w:ascii="Helvetica" w:hAnsi="Helvetica"/>
        </w:rPr>
        <w:t>: 54 minutes</w:t>
      </w:r>
    </w:p>
    <w:p w14:paraId="47025B86" w14:textId="5187E60B" w:rsidR="001E2587" w:rsidRDefault="001E2587" w:rsidP="000460EA">
      <w:pPr>
        <w:pStyle w:val="Normal1"/>
        <w:numPr>
          <w:ilvl w:val="0"/>
          <w:numId w:val="13"/>
        </w:numPr>
        <w:spacing w:line="240" w:lineRule="auto"/>
        <w:rPr>
          <w:rFonts w:ascii="Helvetica" w:hAnsi="Helvetica"/>
        </w:rPr>
      </w:pPr>
      <w:r w:rsidRPr="001E2587">
        <w:rPr>
          <w:rFonts w:ascii="Helvetica" w:hAnsi="Helvetica"/>
        </w:rPr>
        <w:t>Screening Window</w:t>
      </w:r>
      <w:r>
        <w:rPr>
          <w:rFonts w:ascii="Helvetica" w:hAnsi="Helvetica"/>
        </w:rPr>
        <w:t>:</w:t>
      </w:r>
      <w:r w:rsidR="00A65CA2">
        <w:rPr>
          <w:rFonts w:ascii="Helvetica" w:hAnsi="Helvetica"/>
        </w:rPr>
        <w:t xml:space="preserve"> March 26 – April 22, 2018</w:t>
      </w:r>
    </w:p>
    <w:p w14:paraId="407E053D" w14:textId="3DBA200A" w:rsidR="001E2587" w:rsidRPr="001E2587" w:rsidRDefault="001E2587" w:rsidP="00A65CA2">
      <w:pPr>
        <w:pStyle w:val="Normal1"/>
        <w:numPr>
          <w:ilvl w:val="0"/>
          <w:numId w:val="13"/>
        </w:numPr>
        <w:spacing w:line="240" w:lineRule="auto"/>
        <w:rPr>
          <w:rFonts w:ascii="Helvetica" w:hAnsi="Helvetica"/>
        </w:rPr>
      </w:pPr>
      <w:r>
        <w:rPr>
          <w:rFonts w:ascii="Helvetica" w:hAnsi="Helvetica"/>
        </w:rPr>
        <w:t>Broadcast Premiere:</w:t>
      </w:r>
      <w:r w:rsidR="00150203">
        <w:rPr>
          <w:rFonts w:ascii="Helvetica" w:hAnsi="Helvetica"/>
        </w:rPr>
        <w:t xml:space="preserve"> April 23, 2018 </w:t>
      </w:r>
    </w:p>
    <w:p w14:paraId="11FA39F9" w14:textId="77777777" w:rsidR="004318D8" w:rsidRDefault="004318D8" w:rsidP="004318D8">
      <w:pPr>
        <w:pStyle w:val="Normal1"/>
        <w:spacing w:line="240" w:lineRule="auto"/>
        <w:ind w:left="720"/>
        <w:rPr>
          <w:rFonts w:ascii="Helvetica" w:hAnsi="Helvetica"/>
          <w:b/>
          <w:bCs/>
        </w:rPr>
      </w:pPr>
    </w:p>
    <w:p w14:paraId="5D068B63" w14:textId="77777777" w:rsidR="00CE46D2" w:rsidRPr="001E2587" w:rsidRDefault="00CE46D2" w:rsidP="00CE46D2">
      <w:pPr>
        <w:pStyle w:val="Normal1"/>
        <w:rPr>
          <w:rFonts w:ascii="Helvetica" w:hAnsi="Helvetica"/>
        </w:rPr>
      </w:pPr>
      <w:r w:rsidRPr="001E2587">
        <w:rPr>
          <w:rFonts w:ascii="Helvetica" w:hAnsi="Helvetica"/>
          <w:i/>
          <w:iCs/>
        </w:rPr>
        <w:t xml:space="preserve">Look &amp; See: Wendell Berry's Kentucky </w:t>
      </w:r>
      <w:r w:rsidRPr="001E2587">
        <w:rPr>
          <w:rFonts w:ascii="Helvetica" w:hAnsi="Helvetica"/>
        </w:rPr>
        <w:t>is a portrait of the changing landscapes and shifting values of rural America in the era of industrial agriculture, as seen through the mind’s eye of award-winning writer and farmer Wendell Berry, back home in his native Henry County, Kentucky.</w:t>
      </w:r>
    </w:p>
    <w:p w14:paraId="39FBAA2C" w14:textId="77777777" w:rsidR="004318D8" w:rsidRDefault="004318D8" w:rsidP="004318D8">
      <w:pPr>
        <w:pStyle w:val="Normal1"/>
        <w:spacing w:line="360" w:lineRule="auto"/>
        <w:rPr>
          <w:rFonts w:ascii="Helvetica" w:hAnsi="Helvetica"/>
          <w:b/>
          <w:bCs/>
        </w:rPr>
      </w:pPr>
    </w:p>
    <w:p w14:paraId="27BF1AED" w14:textId="41E7DBD3" w:rsidR="00CE46D2" w:rsidRPr="004318D8" w:rsidRDefault="004318D8" w:rsidP="00CE46D2">
      <w:pPr>
        <w:pStyle w:val="Normal1"/>
        <w:rPr>
          <w:rFonts w:ascii="Helvetica" w:hAnsi="Helvetica"/>
          <w:i/>
          <w:iCs/>
        </w:rPr>
      </w:pPr>
      <w:r w:rsidRPr="004318D8">
        <w:rPr>
          <w:rFonts w:ascii="Helvetica" w:hAnsi="Helvetica"/>
          <w:b/>
          <w:bCs/>
          <w:i/>
          <w:iCs/>
        </w:rPr>
        <w:t>Served Like a Girl</w:t>
      </w:r>
      <w:r w:rsidR="00CE46D2" w:rsidRPr="004318D8">
        <w:rPr>
          <w:rFonts w:ascii="Helvetica" w:hAnsi="Helvetica"/>
          <w:b/>
          <w:bCs/>
          <w:i/>
          <w:iCs/>
        </w:rPr>
        <w:t xml:space="preserve"> </w:t>
      </w:r>
    </w:p>
    <w:p w14:paraId="6978C7C4" w14:textId="77777777" w:rsidR="00CE46D2" w:rsidRDefault="00CE46D2" w:rsidP="00CE46D2">
      <w:pPr>
        <w:pStyle w:val="Normal1"/>
        <w:rPr>
          <w:rFonts w:ascii="Helvetica" w:hAnsi="Helvetica"/>
          <w:b/>
          <w:bCs/>
        </w:rPr>
      </w:pPr>
      <w:r w:rsidRPr="001E2587">
        <w:rPr>
          <w:rFonts w:ascii="Helvetica" w:hAnsi="Helvetica"/>
          <w:b/>
          <w:bCs/>
        </w:rPr>
        <w:t xml:space="preserve">By </w:t>
      </w:r>
      <w:proofErr w:type="spellStart"/>
      <w:r w:rsidRPr="001E2587">
        <w:rPr>
          <w:rFonts w:ascii="Helvetica" w:hAnsi="Helvetica"/>
          <w:b/>
          <w:bCs/>
        </w:rPr>
        <w:t>Lysa</w:t>
      </w:r>
      <w:proofErr w:type="spellEnd"/>
      <w:r w:rsidRPr="001E2587">
        <w:rPr>
          <w:rFonts w:ascii="Helvetica" w:hAnsi="Helvetica"/>
          <w:b/>
          <w:bCs/>
        </w:rPr>
        <w:t xml:space="preserve"> Heslov</w:t>
      </w:r>
    </w:p>
    <w:p w14:paraId="478EC2D3" w14:textId="77777777" w:rsidR="004318D8" w:rsidRDefault="004318D8" w:rsidP="004318D8">
      <w:pPr>
        <w:pStyle w:val="Normal1"/>
        <w:spacing w:line="240" w:lineRule="auto"/>
        <w:ind w:left="720"/>
        <w:rPr>
          <w:rFonts w:ascii="Helvetica" w:hAnsi="Helvetica"/>
          <w:b/>
          <w:bCs/>
        </w:rPr>
      </w:pPr>
    </w:p>
    <w:p w14:paraId="637E0E73" w14:textId="77777777" w:rsidR="001E2587" w:rsidRPr="001E2587" w:rsidRDefault="001E2587" w:rsidP="000460EA">
      <w:pPr>
        <w:pStyle w:val="Normal1"/>
        <w:numPr>
          <w:ilvl w:val="0"/>
          <w:numId w:val="14"/>
        </w:numPr>
        <w:spacing w:line="240" w:lineRule="auto"/>
        <w:rPr>
          <w:rFonts w:ascii="Helvetica" w:hAnsi="Helvetica"/>
        </w:rPr>
      </w:pPr>
      <w:r w:rsidRPr="001E2587">
        <w:rPr>
          <w:rFonts w:ascii="Helvetica" w:hAnsi="Helvetica"/>
        </w:rPr>
        <w:t>Optional Film</w:t>
      </w:r>
    </w:p>
    <w:p w14:paraId="0B065C16" w14:textId="2F078B1C" w:rsidR="001E2587" w:rsidRPr="001E2587" w:rsidRDefault="001E2587" w:rsidP="000460EA">
      <w:pPr>
        <w:pStyle w:val="Normal1"/>
        <w:numPr>
          <w:ilvl w:val="0"/>
          <w:numId w:val="14"/>
        </w:numPr>
        <w:spacing w:line="240" w:lineRule="auto"/>
        <w:rPr>
          <w:rFonts w:ascii="Helvetica" w:hAnsi="Helvetica"/>
        </w:rPr>
      </w:pPr>
      <w:r w:rsidRPr="001E2587">
        <w:rPr>
          <w:rFonts w:ascii="Helvetica" w:hAnsi="Helvetica"/>
        </w:rPr>
        <w:t>Approximate Running Time:</w:t>
      </w:r>
      <w:r w:rsidR="00150203">
        <w:rPr>
          <w:rFonts w:ascii="Helvetica" w:hAnsi="Helvetica"/>
        </w:rPr>
        <w:t xml:space="preserve"> TBA</w:t>
      </w:r>
    </w:p>
    <w:p w14:paraId="4EB8407F" w14:textId="7AACF371" w:rsidR="001E2587" w:rsidRDefault="001E2587" w:rsidP="000460EA">
      <w:pPr>
        <w:pStyle w:val="Normal1"/>
        <w:numPr>
          <w:ilvl w:val="0"/>
          <w:numId w:val="14"/>
        </w:numPr>
        <w:spacing w:line="240" w:lineRule="auto"/>
        <w:rPr>
          <w:rFonts w:ascii="Helvetica" w:hAnsi="Helvetica"/>
        </w:rPr>
      </w:pPr>
      <w:r w:rsidRPr="001E2587">
        <w:rPr>
          <w:rFonts w:ascii="Helvetica" w:hAnsi="Helvetica"/>
        </w:rPr>
        <w:t>Screening Window</w:t>
      </w:r>
      <w:r>
        <w:rPr>
          <w:rFonts w:ascii="Helvetica" w:hAnsi="Helvetica"/>
        </w:rPr>
        <w:t>:</w:t>
      </w:r>
      <w:r w:rsidR="00150203">
        <w:rPr>
          <w:rFonts w:ascii="Helvetica" w:hAnsi="Helvetica"/>
        </w:rPr>
        <w:t xml:space="preserve"> May 1 – 27, 2018*</w:t>
      </w:r>
    </w:p>
    <w:p w14:paraId="0D8F2A25" w14:textId="6300C395" w:rsidR="001E2587" w:rsidRPr="001E2587" w:rsidRDefault="001E2587" w:rsidP="000460EA">
      <w:pPr>
        <w:pStyle w:val="Normal1"/>
        <w:numPr>
          <w:ilvl w:val="0"/>
          <w:numId w:val="14"/>
        </w:numPr>
        <w:spacing w:line="240" w:lineRule="auto"/>
        <w:rPr>
          <w:rFonts w:ascii="Helvetica" w:hAnsi="Helvetica"/>
        </w:rPr>
      </w:pPr>
      <w:r>
        <w:rPr>
          <w:rFonts w:ascii="Helvetica" w:hAnsi="Helvetica"/>
        </w:rPr>
        <w:t>Broadcast Premiere:</w:t>
      </w:r>
      <w:r w:rsidR="00150203">
        <w:rPr>
          <w:rFonts w:ascii="Helvetica" w:hAnsi="Helvetica"/>
        </w:rPr>
        <w:t xml:space="preserve"> May 28, 2018 (anticipated date; subject to change)</w:t>
      </w:r>
    </w:p>
    <w:p w14:paraId="4AD4E96D" w14:textId="77777777" w:rsidR="004318D8" w:rsidRDefault="004318D8" w:rsidP="004318D8">
      <w:pPr>
        <w:pStyle w:val="Normal1"/>
        <w:spacing w:line="240" w:lineRule="auto"/>
        <w:ind w:left="720"/>
        <w:rPr>
          <w:rFonts w:ascii="Helvetica" w:hAnsi="Helvetica"/>
          <w:b/>
          <w:bCs/>
        </w:rPr>
      </w:pPr>
    </w:p>
    <w:p w14:paraId="2B7FADB1" w14:textId="323D47C6" w:rsidR="00CE46D2" w:rsidRDefault="00CE46D2" w:rsidP="00464F6A">
      <w:pPr>
        <w:pStyle w:val="Normal1"/>
        <w:rPr>
          <w:rFonts w:ascii="Helvetica" w:hAnsi="Helvetica"/>
        </w:rPr>
      </w:pPr>
      <w:r w:rsidRPr="001E2587">
        <w:rPr>
          <w:rFonts w:ascii="Helvetica" w:hAnsi="Helvetica"/>
          <w:i/>
          <w:iCs/>
        </w:rPr>
        <w:t>Served Like a Girl</w:t>
      </w:r>
      <w:r w:rsidRPr="001E2587">
        <w:rPr>
          <w:rFonts w:ascii="Helvetica" w:hAnsi="Helvetica"/>
        </w:rPr>
        <w:t xml:space="preserve"> provides a candid look at a shared sisterhood to help the rising number of homeless women veterans who served in Iraq and Afghanistan, and suffer from PTSD, sexual abuse, and other traumas. By entering into the “Ms. Veteran America” competition, these amazing ladies unexpectedly come full circle in a quest for healing and hope.</w:t>
      </w:r>
    </w:p>
    <w:p w14:paraId="0289B603" w14:textId="77777777" w:rsidR="000460EA" w:rsidRDefault="000460EA" w:rsidP="000460EA">
      <w:pPr>
        <w:pStyle w:val="Normal1"/>
        <w:rPr>
          <w:rFonts w:ascii="Helvetica" w:hAnsi="Helvetica"/>
        </w:rPr>
      </w:pPr>
    </w:p>
    <w:p w14:paraId="022C7D07" w14:textId="7E8CB826" w:rsidR="00D119A9" w:rsidRPr="001E2587" w:rsidRDefault="00150203" w:rsidP="00A65CA2">
      <w:pPr>
        <w:pStyle w:val="Normal1"/>
        <w:rPr>
          <w:rFonts w:ascii="Helvetica" w:hAnsi="Helvetica"/>
          <w:b/>
        </w:rPr>
      </w:pPr>
      <w:r>
        <w:rPr>
          <w:rFonts w:ascii="Helvetica" w:hAnsi="Helvetica"/>
        </w:rPr>
        <w:t>*</w:t>
      </w:r>
      <w:r w:rsidRPr="00150203">
        <w:rPr>
          <w:rFonts w:ascii="Helvetica" w:hAnsi="Helvetica"/>
          <w:u w:val="single"/>
        </w:rPr>
        <w:t>Note:</w:t>
      </w:r>
      <w:r>
        <w:rPr>
          <w:rFonts w:ascii="Helvetica" w:hAnsi="Helvetica"/>
        </w:rPr>
        <w:t xml:space="preserve"> Screening window for </w:t>
      </w:r>
      <w:r w:rsidRPr="00150203">
        <w:rPr>
          <w:rFonts w:ascii="Helvetica" w:hAnsi="Helvetica"/>
          <w:i/>
          <w:iCs/>
        </w:rPr>
        <w:t>Served Like a Girl</w:t>
      </w:r>
      <w:r>
        <w:rPr>
          <w:rFonts w:ascii="Helvetica" w:hAnsi="Helvetica"/>
        </w:rPr>
        <w:t xml:space="preserve"> </w:t>
      </w:r>
      <w:r w:rsidR="00C93C8D">
        <w:rPr>
          <w:rFonts w:ascii="Helvetica" w:hAnsi="Helvetica"/>
        </w:rPr>
        <w:t>might</w:t>
      </w:r>
      <w:r>
        <w:rPr>
          <w:rFonts w:ascii="Helvetica" w:hAnsi="Helvetica"/>
        </w:rPr>
        <w:t xml:space="preserve"> </w:t>
      </w:r>
      <w:r w:rsidRPr="00150203">
        <w:rPr>
          <w:rFonts w:ascii="Helvetica" w:hAnsi="Helvetica"/>
        </w:rPr>
        <w:t xml:space="preserve">change </w:t>
      </w:r>
      <w:r w:rsidR="00C93C8D">
        <w:rPr>
          <w:rFonts w:ascii="Helvetica" w:hAnsi="Helvetica"/>
        </w:rPr>
        <w:t xml:space="preserve">should </w:t>
      </w:r>
      <w:r w:rsidR="00A65CA2">
        <w:rPr>
          <w:rFonts w:ascii="Helvetica" w:hAnsi="Helvetica"/>
        </w:rPr>
        <w:t xml:space="preserve">the </w:t>
      </w:r>
      <w:r w:rsidR="00C93C8D">
        <w:rPr>
          <w:rFonts w:ascii="Helvetica" w:hAnsi="Helvetica"/>
        </w:rPr>
        <w:t>anticipated broadcast date change</w:t>
      </w:r>
      <w:r w:rsidRPr="00150203">
        <w:rPr>
          <w:rFonts w:ascii="Helvetica" w:hAnsi="Helvetica"/>
        </w:rPr>
        <w:t>. We'll let you know if that should happen ASAP.</w:t>
      </w:r>
    </w:p>
    <w:sectPr w:rsidR="00D119A9" w:rsidRPr="001E2587" w:rsidSect="00ED2CA1">
      <w:headerReference w:type="even" r:id="rId7"/>
      <w:headerReference w:type="default" r:id="rId8"/>
      <w:footerReference w:type="even" r:id="rId9"/>
      <w:footerReference w:type="default" r:id="rId10"/>
      <w:headerReference w:type="first" r:id="rId11"/>
      <w:footerReference w:type="first" r:id="rId12"/>
      <w:pgSz w:w="12240" w:h="15840"/>
      <w:pgMar w:top="1440" w:right="720" w:bottom="36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D0C03" w14:textId="77777777" w:rsidR="006F664F" w:rsidRDefault="006F664F">
      <w:pPr>
        <w:spacing w:line="240" w:lineRule="auto"/>
      </w:pPr>
      <w:r>
        <w:separator/>
      </w:r>
    </w:p>
  </w:endnote>
  <w:endnote w:type="continuationSeparator" w:id="0">
    <w:p w14:paraId="4BAD28EB" w14:textId="77777777" w:rsidR="006F664F" w:rsidRDefault="006F6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2161" w14:textId="77777777" w:rsidR="00377403" w:rsidRDefault="00377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25E8" w14:textId="77777777" w:rsidR="00377403" w:rsidRDefault="00377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E1FE" w14:textId="77777777" w:rsidR="00377403" w:rsidRDefault="0037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81C9" w14:textId="77777777" w:rsidR="006F664F" w:rsidRDefault="006F664F">
      <w:pPr>
        <w:spacing w:line="240" w:lineRule="auto"/>
      </w:pPr>
      <w:r>
        <w:separator/>
      </w:r>
    </w:p>
  </w:footnote>
  <w:footnote w:type="continuationSeparator" w:id="0">
    <w:p w14:paraId="0B09900C" w14:textId="77777777" w:rsidR="006F664F" w:rsidRDefault="006F6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B71F" w14:textId="77777777" w:rsidR="00377403" w:rsidRDefault="00377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8883" w14:textId="340FF5DB" w:rsidR="00942571" w:rsidRDefault="00A346E4" w:rsidP="00150203">
    <w:pPr>
      <w:pStyle w:val="Normal1"/>
      <w:tabs>
        <w:tab w:val="left" w:pos="4480"/>
      </w:tabs>
      <w:spacing w:before="720"/>
    </w:pPr>
    <w:r>
      <w:rPr>
        <w:noProof/>
        <w:lang w:eastAsia="zh-CN"/>
      </w:rPr>
      <w:drawing>
        <wp:anchor distT="0" distB="0" distL="114300" distR="114300" simplePos="0" relativeHeight="251659264" behindDoc="1" locked="0" layoutInCell="1" allowOverlap="1" wp14:anchorId="422D0710" wp14:editId="496A70D8">
          <wp:simplePos x="0" y="0"/>
          <wp:positionH relativeFrom="page">
            <wp:posOffset>0</wp:posOffset>
          </wp:positionH>
          <wp:positionV relativeFrom="page">
            <wp:posOffset>228600</wp:posOffset>
          </wp:positionV>
          <wp:extent cx="7790688" cy="1380744"/>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a:extLst>
                      <a:ext uri="{28A0092B-C50C-407E-A947-70E740481C1C}">
                        <a14:useLocalDpi xmlns:a14="http://schemas.microsoft.com/office/drawing/2010/main" val="0"/>
                      </a:ext>
                    </a:extLst>
                  </a:blip>
                  <a:srcRect t="16559" b="-16559"/>
                  <a:stretch/>
                </pic:blipFill>
                <pic:spPr bwMode="auto">
                  <a:xfrm>
                    <a:off x="0" y="0"/>
                    <a:ext cx="7790688" cy="138074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502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E6C7" w14:textId="77777777" w:rsidR="00377403" w:rsidRDefault="00377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9BA"/>
    <w:multiLevelType w:val="hybridMultilevel"/>
    <w:tmpl w:val="406A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2EC"/>
    <w:multiLevelType w:val="hybridMultilevel"/>
    <w:tmpl w:val="DD10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2C66"/>
    <w:multiLevelType w:val="multilevel"/>
    <w:tmpl w:val="0984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376C1"/>
    <w:multiLevelType w:val="hybridMultilevel"/>
    <w:tmpl w:val="40F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7EE"/>
    <w:multiLevelType w:val="multilevel"/>
    <w:tmpl w:val="945628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23D86097"/>
    <w:multiLevelType w:val="hybridMultilevel"/>
    <w:tmpl w:val="913E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246E3"/>
    <w:multiLevelType w:val="multilevel"/>
    <w:tmpl w:val="669865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7867EFE"/>
    <w:multiLevelType w:val="multilevel"/>
    <w:tmpl w:val="329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D3AA0"/>
    <w:multiLevelType w:val="multilevel"/>
    <w:tmpl w:val="A40C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35637"/>
    <w:multiLevelType w:val="multilevel"/>
    <w:tmpl w:val="8DC6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253F0"/>
    <w:multiLevelType w:val="hybridMultilevel"/>
    <w:tmpl w:val="C342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86E57"/>
    <w:multiLevelType w:val="hybridMultilevel"/>
    <w:tmpl w:val="7AC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5C15"/>
    <w:multiLevelType w:val="hybridMultilevel"/>
    <w:tmpl w:val="A5B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118CF"/>
    <w:multiLevelType w:val="multilevel"/>
    <w:tmpl w:val="059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13"/>
  </w:num>
  <w:num w:numId="6">
    <w:abstractNumId w:val="9"/>
  </w:num>
  <w:num w:numId="7">
    <w:abstractNumId w:val="10"/>
  </w:num>
  <w:num w:numId="8">
    <w:abstractNumId w:val="2"/>
  </w:num>
  <w:num w:numId="9">
    <w:abstractNumId w:val="5"/>
  </w:num>
  <w:num w:numId="10">
    <w:abstractNumId w:val="3"/>
  </w:num>
  <w:num w:numId="11">
    <w:abstractNumId w:val="12"/>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00EA6"/>
    <w:rsid w:val="0001182A"/>
    <w:rsid w:val="00043879"/>
    <w:rsid w:val="000460EA"/>
    <w:rsid w:val="000525D9"/>
    <w:rsid w:val="000B2F4A"/>
    <w:rsid w:val="000B57D6"/>
    <w:rsid w:val="000E2EF6"/>
    <w:rsid w:val="00105B80"/>
    <w:rsid w:val="00122E68"/>
    <w:rsid w:val="001247E6"/>
    <w:rsid w:val="00143534"/>
    <w:rsid w:val="00150203"/>
    <w:rsid w:val="0017741E"/>
    <w:rsid w:val="00185403"/>
    <w:rsid w:val="001B3D3B"/>
    <w:rsid w:val="001B5304"/>
    <w:rsid w:val="001E2587"/>
    <w:rsid w:val="002B4B85"/>
    <w:rsid w:val="00303A38"/>
    <w:rsid w:val="00313029"/>
    <w:rsid w:val="003376D2"/>
    <w:rsid w:val="00341057"/>
    <w:rsid w:val="0037289A"/>
    <w:rsid w:val="00377403"/>
    <w:rsid w:val="00380F2E"/>
    <w:rsid w:val="003B2AF7"/>
    <w:rsid w:val="003C6898"/>
    <w:rsid w:val="00400EA6"/>
    <w:rsid w:val="004050B0"/>
    <w:rsid w:val="00405CD1"/>
    <w:rsid w:val="004108F0"/>
    <w:rsid w:val="004318D8"/>
    <w:rsid w:val="004377F8"/>
    <w:rsid w:val="004536A9"/>
    <w:rsid w:val="00464F6A"/>
    <w:rsid w:val="00467511"/>
    <w:rsid w:val="004706AE"/>
    <w:rsid w:val="004D2B6C"/>
    <w:rsid w:val="00501263"/>
    <w:rsid w:val="005410A4"/>
    <w:rsid w:val="005439E8"/>
    <w:rsid w:val="005C1011"/>
    <w:rsid w:val="005E1731"/>
    <w:rsid w:val="005E5CC7"/>
    <w:rsid w:val="0060184B"/>
    <w:rsid w:val="006227D4"/>
    <w:rsid w:val="0066024C"/>
    <w:rsid w:val="00667FAD"/>
    <w:rsid w:val="00685BCA"/>
    <w:rsid w:val="00691C83"/>
    <w:rsid w:val="00697A56"/>
    <w:rsid w:val="006C0FC8"/>
    <w:rsid w:val="006D79D6"/>
    <w:rsid w:val="006F664F"/>
    <w:rsid w:val="006F705F"/>
    <w:rsid w:val="00706AF4"/>
    <w:rsid w:val="00742E05"/>
    <w:rsid w:val="007D06D0"/>
    <w:rsid w:val="008105A3"/>
    <w:rsid w:val="00820456"/>
    <w:rsid w:val="008407A5"/>
    <w:rsid w:val="00845FC0"/>
    <w:rsid w:val="00847DD7"/>
    <w:rsid w:val="008552C1"/>
    <w:rsid w:val="008864C0"/>
    <w:rsid w:val="008A0ECF"/>
    <w:rsid w:val="008A1465"/>
    <w:rsid w:val="008A5ADE"/>
    <w:rsid w:val="008C42F2"/>
    <w:rsid w:val="008D3364"/>
    <w:rsid w:val="009038E6"/>
    <w:rsid w:val="009050F7"/>
    <w:rsid w:val="0093146A"/>
    <w:rsid w:val="00942571"/>
    <w:rsid w:val="0095134F"/>
    <w:rsid w:val="009653EE"/>
    <w:rsid w:val="0097552F"/>
    <w:rsid w:val="009D02C9"/>
    <w:rsid w:val="00A258BF"/>
    <w:rsid w:val="00A346E4"/>
    <w:rsid w:val="00A40EE8"/>
    <w:rsid w:val="00A65CA2"/>
    <w:rsid w:val="00AC4AA8"/>
    <w:rsid w:val="00B2742C"/>
    <w:rsid w:val="00B33E2D"/>
    <w:rsid w:val="00B46317"/>
    <w:rsid w:val="00B56EC1"/>
    <w:rsid w:val="00B8680F"/>
    <w:rsid w:val="00B976ED"/>
    <w:rsid w:val="00B9786B"/>
    <w:rsid w:val="00C06CE6"/>
    <w:rsid w:val="00C5113E"/>
    <w:rsid w:val="00C93C8D"/>
    <w:rsid w:val="00CB2238"/>
    <w:rsid w:val="00CE46D2"/>
    <w:rsid w:val="00D119A9"/>
    <w:rsid w:val="00D26F6A"/>
    <w:rsid w:val="00D35338"/>
    <w:rsid w:val="00D50D67"/>
    <w:rsid w:val="00D87B74"/>
    <w:rsid w:val="00DA4599"/>
    <w:rsid w:val="00DE24FD"/>
    <w:rsid w:val="00E12151"/>
    <w:rsid w:val="00E22326"/>
    <w:rsid w:val="00EB3ED9"/>
    <w:rsid w:val="00ED2CA1"/>
    <w:rsid w:val="00F20818"/>
    <w:rsid w:val="00F5305A"/>
    <w:rsid w:val="00FC57AC"/>
    <w:rsid w:val="00FD3E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D75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B976ED"/>
    <w:pPr>
      <w:tabs>
        <w:tab w:val="center" w:pos="4320"/>
        <w:tab w:val="right" w:pos="8640"/>
      </w:tabs>
      <w:spacing w:line="240" w:lineRule="auto"/>
    </w:pPr>
  </w:style>
  <w:style w:type="character" w:customStyle="1" w:styleId="HeaderChar">
    <w:name w:val="Header Char"/>
    <w:basedOn w:val="DefaultParagraphFont"/>
    <w:link w:val="Header"/>
    <w:uiPriority w:val="99"/>
    <w:rsid w:val="00B976ED"/>
  </w:style>
  <w:style w:type="paragraph" w:styleId="Footer">
    <w:name w:val="footer"/>
    <w:basedOn w:val="Normal"/>
    <w:link w:val="FooterChar"/>
    <w:uiPriority w:val="99"/>
    <w:unhideWhenUsed/>
    <w:rsid w:val="00B976ED"/>
    <w:pPr>
      <w:tabs>
        <w:tab w:val="center" w:pos="4320"/>
        <w:tab w:val="right" w:pos="8640"/>
      </w:tabs>
      <w:spacing w:line="240" w:lineRule="auto"/>
    </w:pPr>
  </w:style>
  <w:style w:type="character" w:customStyle="1" w:styleId="FooterChar">
    <w:name w:val="Footer Char"/>
    <w:basedOn w:val="DefaultParagraphFont"/>
    <w:link w:val="Footer"/>
    <w:uiPriority w:val="99"/>
    <w:rsid w:val="00B976ED"/>
  </w:style>
  <w:style w:type="character" w:styleId="PageNumber">
    <w:name w:val="page number"/>
    <w:basedOn w:val="DefaultParagraphFont"/>
    <w:uiPriority w:val="99"/>
    <w:semiHidden/>
    <w:unhideWhenUsed/>
    <w:rsid w:val="00B976ED"/>
  </w:style>
  <w:style w:type="paragraph" w:styleId="BalloonText">
    <w:name w:val="Balloon Text"/>
    <w:basedOn w:val="Normal"/>
    <w:link w:val="BalloonTextChar"/>
    <w:uiPriority w:val="99"/>
    <w:semiHidden/>
    <w:unhideWhenUsed/>
    <w:rsid w:val="00B97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6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403"/>
    <w:rPr>
      <w:sz w:val="18"/>
      <w:szCs w:val="18"/>
    </w:rPr>
  </w:style>
  <w:style w:type="paragraph" w:styleId="CommentText">
    <w:name w:val="annotation text"/>
    <w:basedOn w:val="Normal"/>
    <w:link w:val="CommentTextChar"/>
    <w:uiPriority w:val="99"/>
    <w:semiHidden/>
    <w:unhideWhenUsed/>
    <w:rsid w:val="00185403"/>
    <w:pPr>
      <w:spacing w:line="240" w:lineRule="auto"/>
    </w:pPr>
    <w:rPr>
      <w:sz w:val="24"/>
      <w:szCs w:val="24"/>
    </w:rPr>
  </w:style>
  <w:style w:type="character" w:customStyle="1" w:styleId="CommentTextChar">
    <w:name w:val="Comment Text Char"/>
    <w:basedOn w:val="DefaultParagraphFont"/>
    <w:link w:val="CommentText"/>
    <w:uiPriority w:val="99"/>
    <w:semiHidden/>
    <w:rsid w:val="00185403"/>
    <w:rPr>
      <w:sz w:val="24"/>
      <w:szCs w:val="24"/>
    </w:rPr>
  </w:style>
  <w:style w:type="paragraph" w:styleId="CommentSubject">
    <w:name w:val="annotation subject"/>
    <w:basedOn w:val="CommentText"/>
    <w:next w:val="CommentText"/>
    <w:link w:val="CommentSubjectChar"/>
    <w:uiPriority w:val="99"/>
    <w:semiHidden/>
    <w:unhideWhenUsed/>
    <w:rsid w:val="00185403"/>
    <w:rPr>
      <w:b/>
      <w:bCs/>
      <w:sz w:val="20"/>
      <w:szCs w:val="20"/>
    </w:rPr>
  </w:style>
  <w:style w:type="character" w:customStyle="1" w:styleId="CommentSubjectChar">
    <w:name w:val="Comment Subject Char"/>
    <w:basedOn w:val="CommentTextChar"/>
    <w:link w:val="CommentSubject"/>
    <w:uiPriority w:val="99"/>
    <w:semiHidden/>
    <w:rsid w:val="00185403"/>
    <w:rPr>
      <w:b/>
      <w:bCs/>
      <w:sz w:val="20"/>
      <w:szCs w:val="20"/>
    </w:rPr>
  </w:style>
  <w:style w:type="character" w:styleId="Hyperlink">
    <w:name w:val="Hyperlink"/>
    <w:basedOn w:val="DefaultParagraphFont"/>
    <w:uiPriority w:val="99"/>
    <w:unhideWhenUsed/>
    <w:rsid w:val="007D06D0"/>
    <w:rPr>
      <w:color w:val="0000FF" w:themeColor="hyperlink"/>
      <w:u w:val="single"/>
    </w:rPr>
  </w:style>
  <w:style w:type="paragraph" w:styleId="NormalWeb">
    <w:name w:val="Normal (Web)"/>
    <w:basedOn w:val="Normal"/>
    <w:uiPriority w:val="99"/>
    <w:semiHidden/>
    <w:unhideWhenUsed/>
    <w:rsid w:val="00742E05"/>
    <w:pPr>
      <w:spacing w:before="100" w:beforeAutospacing="1" w:after="100" w:afterAutospacing="1" w:line="240" w:lineRule="auto"/>
    </w:pPr>
    <w:rPr>
      <w:rFonts w:ascii="Times" w:eastAsiaTheme="minorEastAsia" w:hAnsi="Times" w:cs="Times New Roman"/>
      <w:color w:val="auto"/>
      <w:sz w:val="20"/>
      <w:szCs w:val="20"/>
    </w:rPr>
  </w:style>
  <w:style w:type="character" w:customStyle="1" w:styleId="apple-converted-space">
    <w:name w:val="apple-converted-space"/>
    <w:basedOn w:val="DefaultParagraphFont"/>
    <w:rsid w:val="0074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3007">
      <w:bodyDiv w:val="1"/>
      <w:marLeft w:val="0"/>
      <w:marRight w:val="0"/>
      <w:marTop w:val="0"/>
      <w:marBottom w:val="0"/>
      <w:divBdr>
        <w:top w:val="none" w:sz="0" w:space="0" w:color="auto"/>
        <w:left w:val="none" w:sz="0" w:space="0" w:color="auto"/>
        <w:bottom w:val="none" w:sz="0" w:space="0" w:color="auto"/>
        <w:right w:val="none" w:sz="0" w:space="0" w:color="auto"/>
      </w:divBdr>
    </w:div>
    <w:div w:id="217400863">
      <w:bodyDiv w:val="1"/>
      <w:marLeft w:val="0"/>
      <w:marRight w:val="0"/>
      <w:marTop w:val="0"/>
      <w:marBottom w:val="0"/>
      <w:divBdr>
        <w:top w:val="none" w:sz="0" w:space="0" w:color="auto"/>
        <w:left w:val="none" w:sz="0" w:space="0" w:color="auto"/>
        <w:bottom w:val="none" w:sz="0" w:space="0" w:color="auto"/>
        <w:right w:val="none" w:sz="0" w:space="0" w:color="auto"/>
      </w:divBdr>
    </w:div>
    <w:div w:id="234364914">
      <w:bodyDiv w:val="1"/>
      <w:marLeft w:val="0"/>
      <w:marRight w:val="0"/>
      <w:marTop w:val="0"/>
      <w:marBottom w:val="0"/>
      <w:divBdr>
        <w:top w:val="none" w:sz="0" w:space="0" w:color="auto"/>
        <w:left w:val="none" w:sz="0" w:space="0" w:color="auto"/>
        <w:bottom w:val="none" w:sz="0" w:space="0" w:color="auto"/>
        <w:right w:val="none" w:sz="0" w:space="0" w:color="auto"/>
      </w:divBdr>
    </w:div>
    <w:div w:id="531067171">
      <w:bodyDiv w:val="1"/>
      <w:marLeft w:val="0"/>
      <w:marRight w:val="0"/>
      <w:marTop w:val="0"/>
      <w:marBottom w:val="0"/>
      <w:divBdr>
        <w:top w:val="none" w:sz="0" w:space="0" w:color="auto"/>
        <w:left w:val="none" w:sz="0" w:space="0" w:color="auto"/>
        <w:bottom w:val="none" w:sz="0" w:space="0" w:color="auto"/>
        <w:right w:val="none" w:sz="0" w:space="0" w:color="auto"/>
      </w:divBdr>
    </w:div>
    <w:div w:id="570241364">
      <w:bodyDiv w:val="1"/>
      <w:marLeft w:val="0"/>
      <w:marRight w:val="0"/>
      <w:marTop w:val="0"/>
      <w:marBottom w:val="0"/>
      <w:divBdr>
        <w:top w:val="none" w:sz="0" w:space="0" w:color="auto"/>
        <w:left w:val="none" w:sz="0" w:space="0" w:color="auto"/>
        <w:bottom w:val="none" w:sz="0" w:space="0" w:color="auto"/>
        <w:right w:val="none" w:sz="0" w:space="0" w:color="auto"/>
      </w:divBdr>
    </w:div>
    <w:div w:id="688678056">
      <w:bodyDiv w:val="1"/>
      <w:marLeft w:val="0"/>
      <w:marRight w:val="0"/>
      <w:marTop w:val="0"/>
      <w:marBottom w:val="0"/>
      <w:divBdr>
        <w:top w:val="none" w:sz="0" w:space="0" w:color="auto"/>
        <w:left w:val="none" w:sz="0" w:space="0" w:color="auto"/>
        <w:bottom w:val="none" w:sz="0" w:space="0" w:color="auto"/>
        <w:right w:val="none" w:sz="0" w:space="0" w:color="auto"/>
      </w:divBdr>
    </w:div>
    <w:div w:id="997617123">
      <w:bodyDiv w:val="1"/>
      <w:marLeft w:val="0"/>
      <w:marRight w:val="0"/>
      <w:marTop w:val="0"/>
      <w:marBottom w:val="0"/>
      <w:divBdr>
        <w:top w:val="none" w:sz="0" w:space="0" w:color="auto"/>
        <w:left w:val="none" w:sz="0" w:space="0" w:color="auto"/>
        <w:bottom w:val="none" w:sz="0" w:space="0" w:color="auto"/>
        <w:right w:val="none" w:sz="0" w:space="0" w:color="auto"/>
      </w:divBdr>
    </w:div>
    <w:div w:id="1060060802">
      <w:bodyDiv w:val="1"/>
      <w:marLeft w:val="0"/>
      <w:marRight w:val="0"/>
      <w:marTop w:val="0"/>
      <w:marBottom w:val="0"/>
      <w:divBdr>
        <w:top w:val="none" w:sz="0" w:space="0" w:color="auto"/>
        <w:left w:val="none" w:sz="0" w:space="0" w:color="auto"/>
        <w:bottom w:val="none" w:sz="0" w:space="0" w:color="auto"/>
        <w:right w:val="none" w:sz="0" w:space="0" w:color="auto"/>
      </w:divBdr>
    </w:div>
    <w:div w:id="1081634124">
      <w:bodyDiv w:val="1"/>
      <w:marLeft w:val="0"/>
      <w:marRight w:val="0"/>
      <w:marTop w:val="0"/>
      <w:marBottom w:val="0"/>
      <w:divBdr>
        <w:top w:val="none" w:sz="0" w:space="0" w:color="auto"/>
        <w:left w:val="none" w:sz="0" w:space="0" w:color="auto"/>
        <w:bottom w:val="none" w:sz="0" w:space="0" w:color="auto"/>
        <w:right w:val="none" w:sz="0" w:space="0" w:color="auto"/>
      </w:divBdr>
    </w:div>
    <w:div w:id="1156260373">
      <w:bodyDiv w:val="1"/>
      <w:marLeft w:val="0"/>
      <w:marRight w:val="0"/>
      <w:marTop w:val="0"/>
      <w:marBottom w:val="0"/>
      <w:divBdr>
        <w:top w:val="none" w:sz="0" w:space="0" w:color="auto"/>
        <w:left w:val="none" w:sz="0" w:space="0" w:color="auto"/>
        <w:bottom w:val="none" w:sz="0" w:space="0" w:color="auto"/>
        <w:right w:val="none" w:sz="0" w:space="0" w:color="auto"/>
      </w:divBdr>
    </w:div>
    <w:div w:id="1237518863">
      <w:bodyDiv w:val="1"/>
      <w:marLeft w:val="0"/>
      <w:marRight w:val="0"/>
      <w:marTop w:val="0"/>
      <w:marBottom w:val="0"/>
      <w:divBdr>
        <w:top w:val="none" w:sz="0" w:space="0" w:color="auto"/>
        <w:left w:val="none" w:sz="0" w:space="0" w:color="auto"/>
        <w:bottom w:val="none" w:sz="0" w:space="0" w:color="auto"/>
        <w:right w:val="none" w:sz="0" w:space="0" w:color="auto"/>
      </w:divBdr>
    </w:div>
    <w:div w:id="1273436900">
      <w:bodyDiv w:val="1"/>
      <w:marLeft w:val="0"/>
      <w:marRight w:val="0"/>
      <w:marTop w:val="0"/>
      <w:marBottom w:val="0"/>
      <w:divBdr>
        <w:top w:val="none" w:sz="0" w:space="0" w:color="auto"/>
        <w:left w:val="none" w:sz="0" w:space="0" w:color="auto"/>
        <w:bottom w:val="none" w:sz="0" w:space="0" w:color="auto"/>
        <w:right w:val="none" w:sz="0" w:space="0" w:color="auto"/>
      </w:divBdr>
    </w:div>
    <w:div w:id="1320575822">
      <w:bodyDiv w:val="1"/>
      <w:marLeft w:val="0"/>
      <w:marRight w:val="0"/>
      <w:marTop w:val="0"/>
      <w:marBottom w:val="0"/>
      <w:divBdr>
        <w:top w:val="none" w:sz="0" w:space="0" w:color="auto"/>
        <w:left w:val="none" w:sz="0" w:space="0" w:color="auto"/>
        <w:bottom w:val="none" w:sz="0" w:space="0" w:color="auto"/>
        <w:right w:val="none" w:sz="0" w:space="0" w:color="auto"/>
      </w:divBdr>
    </w:div>
    <w:div w:id="1360277890">
      <w:bodyDiv w:val="1"/>
      <w:marLeft w:val="0"/>
      <w:marRight w:val="0"/>
      <w:marTop w:val="0"/>
      <w:marBottom w:val="0"/>
      <w:divBdr>
        <w:top w:val="none" w:sz="0" w:space="0" w:color="auto"/>
        <w:left w:val="none" w:sz="0" w:space="0" w:color="auto"/>
        <w:bottom w:val="none" w:sz="0" w:space="0" w:color="auto"/>
        <w:right w:val="none" w:sz="0" w:space="0" w:color="auto"/>
      </w:divBdr>
    </w:div>
    <w:div w:id="1430927673">
      <w:bodyDiv w:val="1"/>
      <w:marLeft w:val="0"/>
      <w:marRight w:val="0"/>
      <w:marTop w:val="0"/>
      <w:marBottom w:val="0"/>
      <w:divBdr>
        <w:top w:val="none" w:sz="0" w:space="0" w:color="auto"/>
        <w:left w:val="none" w:sz="0" w:space="0" w:color="auto"/>
        <w:bottom w:val="none" w:sz="0" w:space="0" w:color="auto"/>
        <w:right w:val="none" w:sz="0" w:space="0" w:color="auto"/>
      </w:divBdr>
    </w:div>
    <w:div w:id="1450933690">
      <w:bodyDiv w:val="1"/>
      <w:marLeft w:val="0"/>
      <w:marRight w:val="0"/>
      <w:marTop w:val="0"/>
      <w:marBottom w:val="0"/>
      <w:divBdr>
        <w:top w:val="none" w:sz="0" w:space="0" w:color="auto"/>
        <w:left w:val="none" w:sz="0" w:space="0" w:color="auto"/>
        <w:bottom w:val="none" w:sz="0" w:space="0" w:color="auto"/>
        <w:right w:val="none" w:sz="0" w:space="0" w:color="auto"/>
      </w:divBdr>
    </w:div>
    <w:div w:id="1467355921">
      <w:bodyDiv w:val="1"/>
      <w:marLeft w:val="0"/>
      <w:marRight w:val="0"/>
      <w:marTop w:val="0"/>
      <w:marBottom w:val="0"/>
      <w:divBdr>
        <w:top w:val="none" w:sz="0" w:space="0" w:color="auto"/>
        <w:left w:val="none" w:sz="0" w:space="0" w:color="auto"/>
        <w:bottom w:val="none" w:sz="0" w:space="0" w:color="auto"/>
        <w:right w:val="none" w:sz="0" w:space="0" w:color="auto"/>
      </w:divBdr>
    </w:div>
    <w:div w:id="1556551978">
      <w:bodyDiv w:val="1"/>
      <w:marLeft w:val="0"/>
      <w:marRight w:val="0"/>
      <w:marTop w:val="0"/>
      <w:marBottom w:val="0"/>
      <w:divBdr>
        <w:top w:val="none" w:sz="0" w:space="0" w:color="auto"/>
        <w:left w:val="none" w:sz="0" w:space="0" w:color="auto"/>
        <w:bottom w:val="none" w:sz="0" w:space="0" w:color="auto"/>
        <w:right w:val="none" w:sz="0" w:space="0" w:color="auto"/>
      </w:divBdr>
    </w:div>
    <w:div w:id="1625037617">
      <w:bodyDiv w:val="1"/>
      <w:marLeft w:val="0"/>
      <w:marRight w:val="0"/>
      <w:marTop w:val="0"/>
      <w:marBottom w:val="0"/>
      <w:divBdr>
        <w:top w:val="none" w:sz="0" w:space="0" w:color="auto"/>
        <w:left w:val="none" w:sz="0" w:space="0" w:color="auto"/>
        <w:bottom w:val="none" w:sz="0" w:space="0" w:color="auto"/>
        <w:right w:val="none" w:sz="0" w:space="0" w:color="auto"/>
      </w:divBdr>
    </w:div>
    <w:div w:id="1635678988">
      <w:bodyDiv w:val="1"/>
      <w:marLeft w:val="0"/>
      <w:marRight w:val="0"/>
      <w:marTop w:val="0"/>
      <w:marBottom w:val="0"/>
      <w:divBdr>
        <w:top w:val="none" w:sz="0" w:space="0" w:color="auto"/>
        <w:left w:val="none" w:sz="0" w:space="0" w:color="auto"/>
        <w:bottom w:val="none" w:sz="0" w:space="0" w:color="auto"/>
        <w:right w:val="none" w:sz="0" w:space="0" w:color="auto"/>
      </w:divBdr>
    </w:div>
    <w:div w:id="1645621167">
      <w:bodyDiv w:val="1"/>
      <w:marLeft w:val="0"/>
      <w:marRight w:val="0"/>
      <w:marTop w:val="0"/>
      <w:marBottom w:val="0"/>
      <w:divBdr>
        <w:top w:val="none" w:sz="0" w:space="0" w:color="auto"/>
        <w:left w:val="none" w:sz="0" w:space="0" w:color="auto"/>
        <w:bottom w:val="none" w:sz="0" w:space="0" w:color="auto"/>
        <w:right w:val="none" w:sz="0" w:space="0" w:color="auto"/>
      </w:divBdr>
    </w:div>
    <w:div w:id="1696803442">
      <w:bodyDiv w:val="1"/>
      <w:marLeft w:val="0"/>
      <w:marRight w:val="0"/>
      <w:marTop w:val="0"/>
      <w:marBottom w:val="0"/>
      <w:divBdr>
        <w:top w:val="none" w:sz="0" w:space="0" w:color="auto"/>
        <w:left w:val="none" w:sz="0" w:space="0" w:color="auto"/>
        <w:bottom w:val="none" w:sz="0" w:space="0" w:color="auto"/>
        <w:right w:val="none" w:sz="0" w:space="0" w:color="auto"/>
      </w:divBdr>
    </w:div>
    <w:div w:id="1714307359">
      <w:bodyDiv w:val="1"/>
      <w:marLeft w:val="0"/>
      <w:marRight w:val="0"/>
      <w:marTop w:val="0"/>
      <w:marBottom w:val="0"/>
      <w:divBdr>
        <w:top w:val="none" w:sz="0" w:space="0" w:color="auto"/>
        <w:left w:val="none" w:sz="0" w:space="0" w:color="auto"/>
        <w:bottom w:val="none" w:sz="0" w:space="0" w:color="auto"/>
        <w:right w:val="none" w:sz="0" w:space="0" w:color="auto"/>
      </w:divBdr>
    </w:div>
    <w:div w:id="1830360854">
      <w:bodyDiv w:val="1"/>
      <w:marLeft w:val="0"/>
      <w:marRight w:val="0"/>
      <w:marTop w:val="0"/>
      <w:marBottom w:val="0"/>
      <w:divBdr>
        <w:top w:val="none" w:sz="0" w:space="0" w:color="auto"/>
        <w:left w:val="none" w:sz="0" w:space="0" w:color="auto"/>
        <w:bottom w:val="none" w:sz="0" w:space="0" w:color="auto"/>
        <w:right w:val="none" w:sz="0" w:space="0" w:color="auto"/>
      </w:divBdr>
    </w:div>
    <w:div w:id="1849565499">
      <w:bodyDiv w:val="1"/>
      <w:marLeft w:val="0"/>
      <w:marRight w:val="0"/>
      <w:marTop w:val="0"/>
      <w:marBottom w:val="0"/>
      <w:divBdr>
        <w:top w:val="none" w:sz="0" w:space="0" w:color="auto"/>
        <w:left w:val="none" w:sz="0" w:space="0" w:color="auto"/>
        <w:bottom w:val="none" w:sz="0" w:space="0" w:color="auto"/>
        <w:right w:val="none" w:sz="0" w:space="0" w:color="auto"/>
      </w:divBdr>
    </w:div>
    <w:div w:id="1882791285">
      <w:bodyDiv w:val="1"/>
      <w:marLeft w:val="0"/>
      <w:marRight w:val="0"/>
      <w:marTop w:val="0"/>
      <w:marBottom w:val="0"/>
      <w:divBdr>
        <w:top w:val="none" w:sz="0" w:space="0" w:color="auto"/>
        <w:left w:val="none" w:sz="0" w:space="0" w:color="auto"/>
        <w:bottom w:val="none" w:sz="0" w:space="0" w:color="auto"/>
        <w:right w:val="none" w:sz="0" w:space="0" w:color="auto"/>
      </w:divBdr>
    </w:div>
    <w:div w:id="1936135593">
      <w:bodyDiv w:val="1"/>
      <w:marLeft w:val="0"/>
      <w:marRight w:val="0"/>
      <w:marTop w:val="0"/>
      <w:marBottom w:val="0"/>
      <w:divBdr>
        <w:top w:val="none" w:sz="0" w:space="0" w:color="auto"/>
        <w:left w:val="none" w:sz="0" w:space="0" w:color="auto"/>
        <w:bottom w:val="none" w:sz="0" w:space="0" w:color="auto"/>
        <w:right w:val="none" w:sz="0" w:space="0" w:color="auto"/>
      </w:divBdr>
    </w:div>
    <w:div w:id="197251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ITVS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cp:lastModifiedBy>
  <cp:revision>13</cp:revision>
  <cp:lastPrinted>2016-09-01T23:34:00Z</cp:lastPrinted>
  <dcterms:created xsi:type="dcterms:W3CDTF">2017-08-18T21:56:00Z</dcterms:created>
  <dcterms:modified xsi:type="dcterms:W3CDTF">2018-02-08T02:12:00Z</dcterms:modified>
</cp:coreProperties>
</file>